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E0" w:rsidRDefault="007A2F2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</w:t>
      </w:r>
    </w:p>
    <w:p w:rsidR="00410AE0" w:rsidRDefault="007A2F2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высшего образования</w:t>
      </w:r>
    </w:p>
    <w:p w:rsidR="00410AE0" w:rsidRDefault="007A2F2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Московский государственный институт культуры</w:t>
      </w:r>
    </w:p>
    <w:p w:rsidR="00410AE0" w:rsidRDefault="00410AE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0AE0" w:rsidRDefault="00410AE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0AE0" w:rsidRDefault="00410AE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0AE0" w:rsidRDefault="007A2F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pict>
          <v:rect id="Rectangle 14" o:spid="_x0000_s1026" style="position:absolute;margin-left:200.85pt;margin-top:7.6pt;width:262.2pt;height:175.1pt;z-index:251659264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" filled="f" stroked="f">
            <o:lock v:ext="edit" aspectratio="t" text="t"/>
            <v:textbox>
              <w:txbxContent>
                <w:p w:rsidR="00410AE0" w:rsidRDefault="007A2F23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УТВЕРЖДЕНО:   </w:t>
                  </w:r>
                </w:p>
                <w:p w:rsidR="00410AE0" w:rsidRDefault="007A2F23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 Председатель УМС  </w:t>
                  </w:r>
                </w:p>
                <w:p w:rsidR="00410AE0" w:rsidRDefault="007A2F23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факультета Медиакоммуникаций и </w:t>
                  </w:r>
                </w:p>
                <w:p w:rsidR="00410AE0" w:rsidRDefault="007A2F23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аудиовизуальных искусств</w:t>
                  </w:r>
                </w:p>
                <w:p w:rsidR="00410AE0" w:rsidRDefault="007A2F23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Кот Ю.В. </w:t>
                  </w:r>
                </w:p>
                <w:p w:rsidR="00410AE0" w:rsidRDefault="00410AE0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410AE0" w:rsidRDefault="007A2F23">
      <w:pPr>
        <w:spacing w:after="0" w:line="360" w:lineRule="auto"/>
        <w:jc w:val="right"/>
        <w:rPr>
          <w:rFonts w:ascii="Times New Roman" w:hAnsi="Times New Roman" w:cs="Times New Roman"/>
          <w:b/>
          <w:color w:val="948A54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pict>
          <v:rect id="Rectangle 12" o:spid="_x0000_s1027" style="position:absolute;left:0;text-align:left;margin-left:165.55pt;margin-top:80.75pt;width:191.9pt;height:51.45pt;z-index:251656192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" stroked="f">
            <v:textbox>
              <w:txbxContent>
                <w:p w:rsidR="00410AE0" w:rsidRDefault="00410AE0"/>
              </w:txbxContent>
            </v:textbox>
          </v:rect>
        </w:pic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pict>
          <v:rect id="Rectangle 9" o:spid="_x0000_s1028" style="position:absolute;left:0;text-align:left;margin-left:175.85pt;margin-top:80.75pt;width:287.05pt;height:39.3pt;z-index:251657216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" stroked="f">
            <v:textbox>
              <w:txbxContent>
                <w:p w:rsidR="00410AE0" w:rsidRDefault="00410AE0"/>
              </w:txbxContent>
            </v:textbox>
          </v:rect>
        </w:pic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pict>
          <v:rect id="Rectangle 8" o:spid="_x0000_s1029" style="position:absolute;left:0;text-align:left;margin-left:114.1pt;margin-top:12.5pt;width:340.85pt;height:68.25pt;z-index:25165824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" stroked="f">
            <v:textbox>
              <w:txbxContent>
                <w:p w:rsidR="00410AE0" w:rsidRDefault="00410AE0"/>
              </w:txbxContent>
            </v:textbox>
          </v:rect>
        </w:pict>
      </w:r>
      <w:r>
        <w:rPr>
          <w:rFonts w:ascii="Times New Roman" w:hAnsi="Times New Roman" w:cs="Times New Roman"/>
          <w:b/>
          <w:color w:val="948A54"/>
          <w:sz w:val="28"/>
          <w:szCs w:val="28"/>
        </w:rPr>
        <w:t xml:space="preserve">                          </w:t>
      </w:r>
    </w:p>
    <w:p w:rsidR="00410AE0" w:rsidRDefault="00410AE0">
      <w:pPr>
        <w:spacing w:after="0" w:line="360" w:lineRule="auto"/>
        <w:rPr>
          <w:rFonts w:ascii="Times New Roman" w:hAnsi="Times New Roman" w:cs="Times New Roman"/>
          <w:b/>
          <w:color w:val="948A54"/>
          <w:sz w:val="28"/>
          <w:szCs w:val="28"/>
        </w:rPr>
      </w:pPr>
    </w:p>
    <w:p w:rsidR="00410AE0" w:rsidRDefault="00410AE0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</w:rPr>
      </w:pPr>
    </w:p>
    <w:p w:rsidR="00410AE0" w:rsidRDefault="00410AE0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410AE0" w:rsidRDefault="00410AE0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410AE0" w:rsidRDefault="00410AE0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410AE0" w:rsidRDefault="00410AE0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410AE0" w:rsidRDefault="00410AE0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410AE0" w:rsidRDefault="007A2F23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РАБОЧАЯ  ПРОГРАММА ДИСЦИПЛИНЫ</w:t>
      </w:r>
    </w:p>
    <w:p w:rsidR="00410AE0" w:rsidRDefault="007A2F23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История религий</w:t>
      </w:r>
    </w:p>
    <w:p w:rsidR="00410AE0" w:rsidRDefault="00410AE0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410AE0" w:rsidRDefault="007A2F23"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 w:rsidR="00410AE0" w:rsidRDefault="007A2F23"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 w:rsidR="00410AE0" w:rsidRDefault="007A2F2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 w:rsidR="00410AE0" w:rsidRDefault="007A2F23">
      <w:pPr>
        <w:jc w:val="center"/>
        <w:rPr>
          <w:rFonts w:ascii="Times New Roman" w:eastAsia="Lucida Sans Unicode" w:hAnsi="Times New Roman" w:cs="Times New Roman"/>
          <w:i/>
          <w:iCs/>
          <w:kern w:val="2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  <w:t xml:space="preserve">Форма обучения: Очная </w:t>
      </w:r>
    </w:p>
    <w:p w:rsidR="00410AE0" w:rsidRDefault="00410AE0">
      <w:pPr>
        <w:tabs>
          <w:tab w:val="right" w:leader="underscore" w:pos="8505"/>
        </w:tabs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</w:p>
    <w:p w:rsidR="00410AE0" w:rsidRDefault="00410AE0">
      <w:pPr>
        <w:tabs>
          <w:tab w:val="right" w:leader="underscore" w:pos="8505"/>
        </w:tabs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</w:p>
    <w:p w:rsidR="00410AE0" w:rsidRDefault="00410AE0">
      <w:pPr>
        <w:tabs>
          <w:tab w:val="right" w:leader="underscore" w:pos="8505"/>
        </w:tabs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</w:p>
    <w:p w:rsidR="00410AE0" w:rsidRDefault="00410AE0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0AE0" w:rsidRDefault="007A2F23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(РПД адаптирована </w:t>
      </w:r>
    </w:p>
    <w:p w:rsidR="00410AE0" w:rsidRDefault="007A2F23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для лиц с ограниченными возможностями </w:t>
      </w:r>
    </w:p>
    <w:p w:rsidR="00410AE0" w:rsidRDefault="007A2F23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здоровья и инвалидов)</w:t>
      </w:r>
    </w:p>
    <w:p w:rsidR="00410AE0" w:rsidRDefault="00410AE0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410AE0" w:rsidRDefault="00410AE0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0AE0" w:rsidRDefault="00410AE0">
      <w:pPr>
        <w:shd w:val="clear" w:color="auto" w:fill="FFFFFF"/>
        <w:tabs>
          <w:tab w:val="left" w:pos="5198"/>
        </w:tabs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10AE0" w:rsidRDefault="00410AE0">
      <w:pPr>
        <w:shd w:val="clear" w:color="auto" w:fill="FFFFFF"/>
        <w:tabs>
          <w:tab w:val="left" w:pos="5198"/>
        </w:tabs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10AE0" w:rsidRDefault="007A2F23">
      <w:pPr>
        <w:shd w:val="clear" w:color="auto" w:fill="FFFFFF"/>
        <w:tabs>
          <w:tab w:val="left" w:pos="5198"/>
        </w:tabs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 ЦЕЛИ И ЗАДАЧИ ОСВОЕНИЯ ДИСЦИПЛИНЫ</w:t>
      </w:r>
    </w:p>
    <w:p w:rsidR="00410AE0" w:rsidRDefault="007A2F23">
      <w:pPr>
        <w:tabs>
          <w:tab w:val="left" w:pos="708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ель дисциплины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дать базовые знания в области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истории религии, их влияния на формирование цивилизаций, современных культур и </w:t>
      </w:r>
      <w:r>
        <w:rPr>
          <w:rFonts w:ascii="Times New Roman" w:eastAsia="Times New Roman" w:hAnsi="Times New Roman" w:cs="Times New Roman"/>
          <w:sz w:val="28"/>
          <w:szCs w:val="28"/>
        </w:rPr>
        <w:t>общественной жизни.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:rsidR="00410AE0" w:rsidRDefault="007A2F23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 дисциплины:</w:t>
      </w:r>
    </w:p>
    <w:p w:rsidR="00410AE0" w:rsidRDefault="007A2F23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обучения рассмотреть общие представления о религии, её структурные элементы и основные подходы к изучению;</w:t>
      </w:r>
    </w:p>
    <w:p w:rsidR="00410AE0" w:rsidRDefault="007A2F23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Познакомить студентов с историей,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вероучениями, культом, церковной организацией, деятельностью </w:t>
      </w:r>
      <w:r>
        <w:rPr>
          <w:rFonts w:ascii="Times New Roman" w:eastAsia="Times New Roman" w:hAnsi="Times New Roman" w:cs="Times New Roman"/>
          <w:sz w:val="28"/>
          <w:szCs w:val="28"/>
        </w:rPr>
        <w:t>мировых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национальных религий; </w:t>
      </w:r>
    </w:p>
    <w:p w:rsidR="00410AE0" w:rsidRDefault="007A2F2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Показать влияние этих религий на процесс формирования и становления нынешних цивилизаций, культур, на социальные процессы в различные исторические эпохи, а так же на современную общественную жизнь;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10AE0" w:rsidRDefault="007A2F2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Дать характеристику хр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истианству в целом и православию в частности как культурообразующей религиозной традиции России;</w:t>
      </w:r>
    </w:p>
    <w:p w:rsidR="00410AE0" w:rsidRDefault="007A2F2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Обосновать значение различных религий в формировании духовной культуры человечества, укреплении согласия между людьми на почве духовно-нравственных ценностей;</w:t>
      </w:r>
    </w:p>
    <w:p w:rsidR="00410AE0" w:rsidRDefault="007A2F2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Способствовать формированию навыков применения знаний по истории религии в будущей профессиональной деятельности, уважения к верующим, терпимости в межрелигиозном диалоге.</w:t>
      </w:r>
    </w:p>
    <w:p w:rsidR="00410AE0" w:rsidRDefault="00410AE0">
      <w:pPr>
        <w:tabs>
          <w:tab w:val="left" w:pos="851"/>
          <w:tab w:val="right" w:leader="underscore" w:pos="8505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МЕСТО ДИСЦИПЛИНЫ В СТРУКТУРЕ ОПОП ВО </w:t>
      </w:r>
    </w:p>
    <w:p w:rsidR="00410AE0" w:rsidRDefault="007A2F2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Дисциплина относится к обязательной части блока 1.  Дисциплина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изучается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7 семестре. Программа дисциплины «История религий» структурно и содержательно (мировоззренчески и методологически) связана с проблематикой и изучением ряда социально-гуманитарных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профессиональных дисциплин – отечественной и всемирной историей, историей культуры и искусства, культурологией, философией, психологией, социологией. </w:t>
      </w:r>
    </w:p>
    <w:p w:rsidR="00410AE0" w:rsidRDefault="007A2F2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Религия рассматривается как социокультурное явление в единстве внутренних и внешних взаимосвязей в истори</w:t>
      </w:r>
      <w:r>
        <w:rPr>
          <w:rFonts w:ascii="Times New Roman" w:eastAsia="Times New Roman" w:hAnsi="Times New Roman" w:cs="Times New Roman"/>
          <w:sz w:val="28"/>
          <w:szCs w:val="28"/>
        </w:rPr>
        <w:t>ческом и современном контексте.</w:t>
      </w:r>
    </w:p>
    <w:p w:rsidR="00410AE0" w:rsidRDefault="00410AE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 w:rsidR="00410AE0" w:rsidRDefault="00410AE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tabs>
          <w:tab w:val="left" w:pos="851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Компетенции обучающегося, формируемые в результате освоения дисциплины (модуля) "История религий":</w:t>
      </w:r>
    </w:p>
    <w:p w:rsidR="00410AE0" w:rsidRDefault="007A2F2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Процесс изучения дисциплины направлен на формиров</w:t>
      </w:r>
      <w:r>
        <w:rPr>
          <w:rFonts w:ascii="Times New Roman" w:eastAsia="Times New Roman" w:hAnsi="Times New Roman" w:cs="Times New Roman"/>
          <w:sz w:val="28"/>
          <w:szCs w:val="28"/>
        </w:rPr>
        <w:t>ание следующих компетенций:</w:t>
      </w:r>
    </w:p>
    <w:p w:rsidR="00410AE0" w:rsidRDefault="007A2F23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УК-1 способность осуществлять поиск, критический анализ и синтез информации, применять системный подход для решения поставленных задач; </w:t>
      </w:r>
    </w:p>
    <w:p w:rsidR="00410AE0" w:rsidRDefault="007A2F23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УК-5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Способен воспринимать межкультурное разнообразие общества в социально-историческом, э</w:t>
      </w:r>
      <w:r>
        <w:rPr>
          <w:rFonts w:ascii="Times New Roman" w:hAnsi="Times New Roman" w:cs="Times New Roman"/>
          <w:sz w:val="28"/>
          <w:szCs w:val="28"/>
        </w:rPr>
        <w:t>тическом и философском контекстах.</w:t>
      </w:r>
    </w:p>
    <w:p w:rsidR="00410AE0" w:rsidRDefault="00410AE0">
      <w:pPr>
        <w:tabs>
          <w:tab w:val="left" w:pos="72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410AE0">
      <w:pPr>
        <w:tabs>
          <w:tab w:val="left" w:pos="72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изучения дисциплины студент должен:</w:t>
      </w:r>
    </w:p>
    <w:p w:rsidR="00410AE0" w:rsidRDefault="007A2F2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:rsidR="00410AE0" w:rsidRDefault="007A2F2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структуру религиоведческого знания и основные элементы религии;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исторические этапы формирования и эволюцию родоплеменных, национальных и мировых религий, содержание и формы религиозных представлений, деятельности, культа, институтов; 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специфику эволюции религий в истории России;</w:t>
      </w:r>
    </w:p>
    <w:p w:rsidR="00410AE0" w:rsidRDefault="007A2F2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специфику решения основных мировоз</w:t>
      </w:r>
      <w:r>
        <w:rPr>
          <w:rFonts w:ascii="Times New Roman" w:eastAsia="Times New Roman" w:hAnsi="Times New Roman" w:cs="Times New Roman"/>
          <w:sz w:val="28"/>
          <w:szCs w:val="28"/>
        </w:rPr>
        <w:t>зренческих вопросов различными религиями в историко-культурном контексте и современных условиях;</w:t>
      </w:r>
    </w:p>
    <w:p w:rsidR="00410AE0" w:rsidRDefault="007A2F2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0AE0" w:rsidRDefault="007A2F2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:rsidR="00410AE0" w:rsidRDefault="007A2F2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применять имеющиеся знания по истории религий в различных культурных контекстах;</w:t>
      </w:r>
    </w:p>
    <w:p w:rsidR="00410AE0" w:rsidRDefault="00410A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Владеть: </w:t>
      </w:r>
    </w:p>
    <w:p w:rsidR="00410AE0" w:rsidRDefault="007A2F2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навыками учебной, научно-исследовательской и просвети</w:t>
      </w:r>
      <w:r>
        <w:rPr>
          <w:rFonts w:ascii="Times New Roman" w:eastAsia="Times New Roman" w:hAnsi="Times New Roman" w:cs="Times New Roman"/>
          <w:sz w:val="28"/>
          <w:szCs w:val="28"/>
        </w:rPr>
        <w:t>тельской работы, связанной с религиоведческой проблематикой в контексте межпредметных связей и межкультурных коммуникаций.</w:t>
      </w:r>
    </w:p>
    <w:p w:rsidR="00410AE0" w:rsidRDefault="00410AE0">
      <w:pPr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10AE0" w:rsidRDefault="007A2F23">
      <w:pPr>
        <w:tabs>
          <w:tab w:val="left" w:pos="851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СТРУКТУРА И СОДЕРЖАНИЕ ДИСЦИПЛИНЫ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4.1 Объем дисциплины (модуля) </w:t>
      </w:r>
    </w:p>
    <w:p w:rsidR="00410AE0" w:rsidRDefault="00410A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0AE0" w:rsidRDefault="007A2F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(общая трудоемкость) дисциплины «История религий» </w:t>
      </w:r>
      <w:r>
        <w:rPr>
          <w:rFonts w:ascii="Times New Roman" w:hAnsi="Times New Roman" w:cs="Times New Roman"/>
          <w:sz w:val="28"/>
          <w:szCs w:val="28"/>
        </w:rPr>
        <w:t>составляет 2 зе (72 акад. часа), из них контактных -  34 акад.ч.; СРС - 38  акад.часов, Контроль- зачет в 7м семестре</w:t>
      </w:r>
    </w:p>
    <w:p w:rsidR="00410AE0" w:rsidRDefault="00410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видам учебной деятельности дисциплина распределена следующим образом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20"/>
        <w:gridCol w:w="1112"/>
        <w:gridCol w:w="4446"/>
      </w:tblGrid>
      <w:tr w:rsidR="00410AE0">
        <w:trPr>
          <w:trHeight w:val="219"/>
          <w:jc w:val="center"/>
        </w:trPr>
        <w:tc>
          <w:tcPr>
            <w:tcW w:w="3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10AE0" w:rsidRDefault="007A2F2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Виды учебной деятельности</w:t>
            </w:r>
          </w:p>
          <w:p w:rsidR="00410AE0" w:rsidRDefault="00410A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10AE0" w:rsidRDefault="00410A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10AE0" w:rsidRDefault="007A2F2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0AE0" w:rsidRDefault="007A2F2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Семестры</w:t>
            </w:r>
          </w:p>
        </w:tc>
      </w:tr>
      <w:tr w:rsidR="00410AE0">
        <w:trPr>
          <w:trHeight w:val="270"/>
          <w:jc w:val="center"/>
        </w:trPr>
        <w:tc>
          <w:tcPr>
            <w:tcW w:w="3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10AE0" w:rsidRDefault="00410AE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10AE0" w:rsidRDefault="00410AE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0AE0" w:rsidRDefault="00410AE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10AE0">
        <w:trPr>
          <w:trHeight w:val="424"/>
          <w:jc w:val="center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50" w:type="dxa"/>
              <w:right w:w="50" w:type="dxa"/>
            </w:tcMar>
          </w:tcPr>
          <w:p w:rsidR="00410AE0" w:rsidRDefault="007A2F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Контактная работа обучающихся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50" w:type="dxa"/>
              <w:right w:w="50" w:type="dxa"/>
            </w:tcMar>
            <w:vAlign w:val="center"/>
          </w:tcPr>
          <w:p w:rsidR="00410AE0" w:rsidRDefault="007A2F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50" w:type="dxa"/>
              <w:right w:w="50" w:type="dxa"/>
            </w:tcMar>
          </w:tcPr>
          <w:p w:rsidR="00410AE0" w:rsidRDefault="007A2F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</w:tr>
      <w:tr w:rsidR="00410AE0">
        <w:trPr>
          <w:trHeight w:val="1"/>
          <w:jc w:val="center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10AE0" w:rsidRDefault="007A2F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10AE0" w:rsidRDefault="00410AE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0AE0" w:rsidRDefault="00410AE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10AE0">
        <w:trPr>
          <w:trHeight w:val="1"/>
          <w:jc w:val="center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10AE0" w:rsidRDefault="007A2F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Занятия лекционного типа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  <w:vAlign w:val="center"/>
          </w:tcPr>
          <w:p w:rsidR="00410AE0" w:rsidRDefault="007A2F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0AE0" w:rsidRDefault="007A2F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</w:tr>
      <w:tr w:rsidR="00410AE0">
        <w:trPr>
          <w:trHeight w:val="1"/>
          <w:jc w:val="center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10AE0" w:rsidRDefault="007A2F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Занятия семинарского типа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  <w:vAlign w:val="center"/>
          </w:tcPr>
          <w:p w:rsidR="00410AE0" w:rsidRDefault="007A2F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0AE0" w:rsidRDefault="007A2F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410AE0">
        <w:trPr>
          <w:trHeight w:val="1"/>
          <w:jc w:val="center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10AE0" w:rsidRDefault="007A2F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Индивидуальные и другие виды занятий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  <w:vAlign w:val="center"/>
          </w:tcPr>
          <w:p w:rsidR="00410AE0" w:rsidRDefault="00410AE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0AE0" w:rsidRDefault="00410AE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10AE0">
        <w:trPr>
          <w:trHeight w:val="1"/>
          <w:jc w:val="center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10AE0" w:rsidRDefault="007A2F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Групповые консультации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  <w:vAlign w:val="center"/>
          </w:tcPr>
          <w:p w:rsidR="00410AE0" w:rsidRDefault="00410AE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0AE0" w:rsidRDefault="00410AE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10AE0">
        <w:trPr>
          <w:trHeight w:val="1"/>
          <w:jc w:val="center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50" w:type="dxa"/>
              <w:right w:w="50" w:type="dxa"/>
            </w:tcMar>
          </w:tcPr>
          <w:p w:rsidR="00410AE0" w:rsidRDefault="007A2F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работа 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50" w:type="dxa"/>
              <w:right w:w="50" w:type="dxa"/>
            </w:tcMar>
            <w:vAlign w:val="center"/>
          </w:tcPr>
          <w:p w:rsidR="00410AE0" w:rsidRDefault="007A2F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50" w:type="dxa"/>
              <w:right w:w="50" w:type="dxa"/>
            </w:tcMar>
          </w:tcPr>
          <w:p w:rsidR="00410AE0" w:rsidRDefault="007A2F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410AE0">
        <w:trPr>
          <w:trHeight w:val="1"/>
          <w:jc w:val="center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10AE0" w:rsidRDefault="007A2F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Форма промежуточной аттестации (зачёт)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10AE0" w:rsidRDefault="00410AE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0AE0" w:rsidRDefault="007A2F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зачет</w:t>
            </w:r>
          </w:p>
        </w:tc>
      </w:tr>
      <w:tr w:rsidR="00410AE0">
        <w:trPr>
          <w:trHeight w:val="418"/>
          <w:jc w:val="center"/>
        </w:trPr>
        <w:tc>
          <w:tcPr>
            <w:tcW w:w="3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50" w:type="dxa"/>
              <w:right w:w="50" w:type="dxa"/>
            </w:tcMar>
          </w:tcPr>
          <w:p w:rsidR="00410AE0" w:rsidRDefault="007A2F23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трудоемкость                               час</w:t>
            </w:r>
          </w:p>
          <w:p w:rsidR="00410AE0" w:rsidRDefault="007A2F2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50" w:type="dxa"/>
              <w:right w:w="50" w:type="dxa"/>
            </w:tcMar>
            <w:vAlign w:val="center"/>
          </w:tcPr>
          <w:p w:rsidR="00410AE0" w:rsidRDefault="00410AE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50" w:type="dxa"/>
              <w:right w:w="50" w:type="dxa"/>
            </w:tcMar>
          </w:tcPr>
          <w:p w:rsidR="00410AE0" w:rsidRDefault="007A2F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</w:tr>
      <w:tr w:rsidR="00410AE0">
        <w:trPr>
          <w:trHeight w:val="345"/>
          <w:jc w:val="center"/>
        </w:trPr>
        <w:tc>
          <w:tcPr>
            <w:tcW w:w="3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50" w:type="dxa"/>
              <w:right w:w="50" w:type="dxa"/>
            </w:tcMar>
          </w:tcPr>
          <w:p w:rsidR="00410AE0" w:rsidRDefault="00410AE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  <w:vAlign w:val="center"/>
          </w:tcPr>
          <w:p w:rsidR="00410AE0" w:rsidRDefault="00410AE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0AE0" w:rsidRDefault="007A2F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 зе</w:t>
            </w:r>
          </w:p>
        </w:tc>
      </w:tr>
    </w:tbl>
    <w:p w:rsidR="00410AE0" w:rsidRDefault="00410AE0">
      <w:pPr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AE0" w:rsidRDefault="00410AE0">
      <w:pPr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4.2. Структура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дисциплины.</w:t>
      </w:r>
    </w:p>
    <w:p w:rsidR="00410AE0" w:rsidRDefault="00410AE0">
      <w:pPr>
        <w:tabs>
          <w:tab w:val="left" w:pos="851"/>
          <w:tab w:val="right" w:leader="underscore" w:pos="85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AE0" w:rsidRDefault="00410AE0">
      <w:p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"/>
        <w:gridCol w:w="2026"/>
        <w:gridCol w:w="1329"/>
        <w:gridCol w:w="1390"/>
        <w:gridCol w:w="617"/>
        <w:gridCol w:w="642"/>
        <w:gridCol w:w="642"/>
        <w:gridCol w:w="1460"/>
      </w:tblGrid>
      <w:tr w:rsidR="00410AE0">
        <w:trPr>
          <w:trHeight w:val="3168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дисциплины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Неделя семестра</w:t>
            </w:r>
          </w:p>
        </w:tc>
        <w:tc>
          <w:tcPr>
            <w:tcW w:w="3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(по неделям семестра)</w:t>
            </w:r>
          </w:p>
          <w:p w:rsidR="00410AE0" w:rsidRDefault="007A2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(по семестрам)</w:t>
            </w:r>
          </w:p>
          <w:p w:rsidR="00410AE0" w:rsidRDefault="00410A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10AE0" w:rsidRDefault="00410A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10AE0" w:rsidRDefault="00410AE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AE0">
        <w:trPr>
          <w:trHeight w:val="383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сем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10AE0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Общие представления о религии. Структурные элементы религии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10AE0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Анализ основных подходов к изучению религии Религия как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духовное явление и социальный институт.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10AE0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Элементарные формы религиозной жизни</w:t>
            </w:r>
          </w:p>
          <w:p w:rsidR="00410AE0" w:rsidRDefault="00410AE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10AE0">
        <w:trPr>
          <w:trHeight w:val="1"/>
        </w:trPr>
        <w:tc>
          <w:tcPr>
            <w:tcW w:w="54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Национальные религии Востока. Буддизм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3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8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10AE0">
        <w:trPr>
          <w:trHeight w:val="1"/>
        </w:trPr>
        <w:tc>
          <w:tcPr>
            <w:tcW w:w="54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6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Ислам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3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10AE0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Христианство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Рубежный контроль </w:t>
            </w:r>
          </w:p>
        </w:tc>
      </w:tr>
      <w:tr w:rsidR="00410AE0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Католичество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10AE0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Протестантизм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10AE0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Православие в России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10AE0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религиозная ситуация в России и мире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10AE0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количество часов по учебному плану: 72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410AE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  <w:p w:rsidR="00410AE0" w:rsidRDefault="00410AE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AE0" w:rsidRDefault="007A2F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Зачет</w:t>
            </w:r>
          </w:p>
        </w:tc>
      </w:tr>
    </w:tbl>
    <w:p w:rsidR="00410AE0" w:rsidRDefault="00410A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410AE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AE0" w:rsidRDefault="007A2F23">
      <w:pPr>
        <w:tabs>
          <w:tab w:val="left" w:pos="708"/>
        </w:tabs>
        <w:spacing w:before="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4.3. Содержание </w:t>
      </w:r>
      <w:r>
        <w:rPr>
          <w:rFonts w:ascii="Times New Roman" w:hAnsi="Times New Roman" w:cs="Times New Roman"/>
          <w:b/>
          <w:i/>
          <w:sz w:val="28"/>
          <w:szCs w:val="28"/>
        </w:rPr>
        <w:t>разделов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дисциплины (модуля)</w:t>
      </w:r>
    </w:p>
    <w:p w:rsidR="00410AE0" w:rsidRDefault="00410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AE0" w:rsidRDefault="007A2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Общие представления о религии. Структурные элементы религии</w:t>
      </w:r>
    </w:p>
    <w:p w:rsidR="00410AE0" w:rsidRDefault="007A2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Понятие о религии. Сущность и функции религии. Религиозное сознание, религиозные отношения и институты. Вероучение, культ, организация как базовая триада для изучения религии. Религиозная психология, религиозный опыт, религиозное поведение и деятельность.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Структура богословия: основное и нравственное богословие, сотериология и эклезиология, экзегетика и литургика. Элементы религиозного культа и его роль. Особенности религиозных организаций: церкви, секты, деноминации.</w:t>
      </w:r>
    </w:p>
    <w:p w:rsidR="00410AE0" w:rsidRDefault="00410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 2. Анализ основных подходов к из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учению религии. Религия как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историко-культурное духовное явление и социальный институт</w:t>
      </w:r>
    </w:p>
    <w:p w:rsidR="00410AE0" w:rsidRDefault="007A2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Происхождение религии. Основные гипотезы (натуралистическая, анимистическая, антропологическая, социальная, гипотеза проторелигии). Основные мировоззренческие системы (т</w:t>
      </w:r>
      <w:r>
        <w:rPr>
          <w:rFonts w:ascii="Times New Roman" w:eastAsia="Times New Roman" w:hAnsi="Times New Roman" w:cs="Times New Roman"/>
          <w:sz w:val="28"/>
          <w:szCs w:val="28"/>
        </w:rPr>
        <w:t>еизм, деизм, пантезм, атеизм, политеизм, анимизм, тотемизм). Религиозный подход. Видение происхождения и сущности религии в христианстве, исламе и буддизме. Христианство – единственная догматически оформленная религиозная система. Догматы и каноны. Школы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направления в религиоведении. Возможные подходы к определению термина «религия». Подходы и методы изучения религии и религиозных феноменов. </w:t>
      </w:r>
    </w:p>
    <w:p w:rsidR="00410AE0" w:rsidRDefault="007A2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Взаимосвязь религии с другими сферами и факторами общественной жизни. Религия как культурообразующий феномен. Исторические этапы развития религии. Многообразие и единство исторических форм религии. Классификация религий по разным основаниям. Понятие «миров</w:t>
      </w:r>
      <w:r>
        <w:rPr>
          <w:rFonts w:ascii="Times New Roman" w:eastAsia="Times New Roman" w:hAnsi="Times New Roman" w:cs="Times New Roman"/>
          <w:sz w:val="28"/>
          <w:szCs w:val="28"/>
        </w:rPr>
        <w:t>ая религия». Естественные религии и религии Откровения. Философия, психология и социология религии. Основная проблематика религиозного способа познания мира. Понятия Бога, Истины и Абсолюта. Атеизм и богословие. Язык религиозной культуры. Догматизм. Религи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и философия. Религия и наука. Религиозная философия и богословие. </w:t>
      </w:r>
    </w:p>
    <w:p w:rsidR="00410AE0" w:rsidRDefault="00410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 3. Элементарные формы религиозной жизни</w:t>
      </w:r>
    </w:p>
    <w:p w:rsidR="00410AE0" w:rsidRDefault="007A2F23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Особенности, так называемых, первобытных форм религии: тотемизма, анимизма, фетишизма, магии. Связь с мифом. Синкретизм и жертвоприношения. С</w:t>
      </w:r>
      <w:r>
        <w:rPr>
          <w:rFonts w:ascii="Times New Roman" w:eastAsia="Times New Roman" w:hAnsi="Times New Roman" w:cs="Times New Roman"/>
          <w:sz w:val="28"/>
          <w:szCs w:val="28"/>
        </w:rPr>
        <w:t>видетельства в этнографии единства и многообразия первобытных религий у разных народов.</w:t>
      </w:r>
    </w:p>
    <w:p w:rsidR="00410AE0" w:rsidRDefault="00410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 4. Национальные религии Востока.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Буддизм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Общая характеристика. Краткая история и особенности даосизма, конфуцианства, синтоизма, индуизма, иудаизма, зороастризма.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Современное состояние и распространение на Западе в виде сект. Особенности современных тоталитарных сект, их признаки. Возникновение буддизма: жизнь и учение Будды. Основные философские системы Индии. Четыре благородные истины и восьмеричный благородный п</w:t>
      </w:r>
      <w:r>
        <w:rPr>
          <w:rFonts w:ascii="Times New Roman" w:eastAsia="Times New Roman" w:hAnsi="Times New Roman" w:cs="Times New Roman"/>
          <w:sz w:val="28"/>
          <w:szCs w:val="28"/>
        </w:rPr>
        <w:t>уть. Карма – закон всеобщего детерминизма. Колесо Сансары. Нирвана. Основные положения буддийской философии. Будда, Дхарма и Сангха. Тройное прибежище. Буддийский канон ("Три корзины"). Сангха – буддийская община. Пратимокша – устав будийской общины. Будди</w:t>
      </w:r>
      <w:r>
        <w:rPr>
          <w:rFonts w:ascii="Times New Roman" w:eastAsia="Times New Roman" w:hAnsi="Times New Roman" w:cs="Times New Roman"/>
          <w:sz w:val="28"/>
          <w:szCs w:val="28"/>
        </w:rPr>
        <w:t>йские соборы. Три колесницы буддизма (Тхеравада, Махаяна и Ваджраяна). Особенности учения о Будде (концепция трех тел Будды). Архат и Бодхисаттва. Другие направления в буддизме. Дзен-буддизм. Современный буддизм и буддизм в России.</w:t>
      </w:r>
    </w:p>
    <w:p w:rsidR="00410AE0" w:rsidRDefault="00410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AE0" w:rsidRDefault="007A2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 5. Ислам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Доисламск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ие верования. Возникновение мусульманства. Жизнь Мухаммеда. Хиджра – переселение из Мекки в Медину. Начало мусульманской эры.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Халифат. Четыре праведных халифа. Первые расколы в исламе. Основные положения исламской веры. Пять столпов ислама. Священная истор</w:t>
      </w:r>
      <w:r>
        <w:rPr>
          <w:rFonts w:ascii="Times New Roman" w:eastAsia="Times New Roman" w:hAnsi="Times New Roman" w:cs="Times New Roman"/>
          <w:sz w:val="28"/>
          <w:szCs w:val="28"/>
        </w:rPr>
        <w:t>ия мусульман. Кораническая антропология и сотериология. Структура и содержание священного Корана. Сунна. Хадисы. Шииты и Сунниты. Праведные имамы. Шариат. Правовые школы. Современные концепции в исламском праве. Исламская мистика. Суфии. Направления в суфи</w:t>
      </w:r>
      <w:r>
        <w:rPr>
          <w:rFonts w:ascii="Times New Roman" w:eastAsia="Times New Roman" w:hAnsi="Times New Roman" w:cs="Times New Roman"/>
          <w:sz w:val="28"/>
          <w:szCs w:val="28"/>
        </w:rPr>
        <w:t>зме. Ислам в России.</w:t>
      </w:r>
    </w:p>
    <w:p w:rsidR="00410AE0" w:rsidRDefault="00410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 6. Христианство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Ветхозаветные пророчества о Мессии. Земная жизнь Иисуса Христа. Возникновение и первые века христианской Церкви. Атмосфера религиозного плюрализма в Древнем Риме. Культ императора. Катакомбный период. Ранняя христ</w:t>
      </w:r>
      <w:r>
        <w:rPr>
          <w:rFonts w:ascii="Times New Roman" w:eastAsia="Times New Roman" w:hAnsi="Times New Roman" w:cs="Times New Roman"/>
          <w:sz w:val="28"/>
          <w:szCs w:val="28"/>
        </w:rPr>
        <w:t>ианская апологетика. Вселенские соборы. Арианская ересь. Монофизитские споры. Символ веры. Несторианство. Иконоборчество. Церковь на западе и на востоке: проблемы взаимоотношений. Христианство – государственная религия. "Сим победиши". Миланский эдикт и ег</w:t>
      </w:r>
      <w:r>
        <w:rPr>
          <w:rFonts w:ascii="Times New Roman" w:eastAsia="Times New Roman" w:hAnsi="Times New Roman" w:cs="Times New Roman"/>
          <w:sz w:val="28"/>
          <w:szCs w:val="28"/>
        </w:rPr>
        <w:t>о значение. Возникновение монашества. Антоний Великий, Макарий Египетский и Пахомий Великий. Лавра и киновия. Монашество на востоке и на западе. Формирование библейского канона. Апокрифы. История библейского текста и переводов Библии. Структура Библии. Осн</w:t>
      </w:r>
      <w:r>
        <w:rPr>
          <w:rFonts w:ascii="Times New Roman" w:eastAsia="Times New Roman" w:hAnsi="Times New Roman" w:cs="Times New Roman"/>
          <w:sz w:val="28"/>
          <w:szCs w:val="28"/>
        </w:rPr>
        <w:t>овное солдержание Ветховго и Нового Заветов.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Понятие Церковного Предания. Литургия. Апостольское преемство. Церковные Таинства. 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целостной системы христианской мысли: патристика. Второй Ватиканский Собор.</w:t>
      </w:r>
    </w:p>
    <w:p w:rsidR="00410AE0" w:rsidRDefault="00410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7. Католичество 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Западные отцы Ц</w:t>
      </w:r>
      <w:r>
        <w:rPr>
          <w:rFonts w:ascii="Times New Roman" w:eastAsia="Times New Roman" w:hAnsi="Times New Roman" w:cs="Times New Roman"/>
          <w:sz w:val="28"/>
          <w:szCs w:val="28"/>
        </w:rPr>
        <w:t>еркви: Иероним, Амвросий, Августин и Григорий. Средневековье: Византия и Западная Европа. Православие и Католичество. Великая Схизма 1054 года: история вопроса. Filioque. Крестовые походы. Нищенствующие монашеские ордена (францисканцы и доминиканцы) и прич</w:t>
      </w:r>
      <w:r>
        <w:rPr>
          <w:rFonts w:ascii="Times New Roman" w:eastAsia="Times New Roman" w:hAnsi="Times New Roman" w:cs="Times New Roman"/>
          <w:sz w:val="28"/>
          <w:szCs w:val="28"/>
        </w:rPr>
        <w:t>ины их возникновения. Франциск Ассизский. Схоластика и исихазм. Фома Аквинский. Григорий Палама. Феномен инквизиции. Истоки и эволюция. Современные отличия между православием и католичеством. Первый Ватиканский Собор. Тридентский Собор, новые монашеские ор</w:t>
      </w:r>
      <w:r>
        <w:rPr>
          <w:rFonts w:ascii="Times New Roman" w:eastAsia="Times New Roman" w:hAnsi="Times New Roman" w:cs="Times New Roman"/>
          <w:sz w:val="28"/>
          <w:szCs w:val="28"/>
        </w:rPr>
        <w:t>дена и Контрреформация. Игнатий Лойола и орден иезуитов.</w:t>
      </w:r>
    </w:p>
    <w:p w:rsidR="00410AE0" w:rsidRDefault="00410A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AE0" w:rsidRDefault="007A2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 8. Протестантизм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Новое время и социально-политическое значение реформации. Основные положения протестантизма (sola fidei, sola Scriptura, sola gratia, учение о всеобщем священстве). Реформация </w:t>
      </w:r>
      <w:r>
        <w:rPr>
          <w:rFonts w:ascii="Times New Roman" w:eastAsia="Times New Roman" w:hAnsi="Times New Roman" w:cs="Times New Roman"/>
          <w:sz w:val="28"/>
          <w:szCs w:val="28"/>
        </w:rPr>
        <w:t>в Англии и во Франции. Особенности Англиканской Церкви. История протестантских деноминаций (баптисты, пятидесятники, адвентисты, методисты и др.). Современная протестантская теология. Основные отличия протестантизма от православия и католичества. Протестан</w:t>
      </w:r>
      <w:r>
        <w:rPr>
          <w:rFonts w:ascii="Times New Roman" w:eastAsia="Times New Roman" w:hAnsi="Times New Roman" w:cs="Times New Roman"/>
          <w:sz w:val="28"/>
          <w:szCs w:val="28"/>
        </w:rPr>
        <w:t>тизм в России.</w:t>
      </w:r>
    </w:p>
    <w:p w:rsidR="00410AE0" w:rsidRDefault="00410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AE0" w:rsidRDefault="007A2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 9. Православие в России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Дохристианские верования славян. Как была крещена Русь. Пережитки язычества. Значение православия для созидания русской государственности, нации и культуры. Отношения с государством на разных исторических этапа</w:t>
      </w:r>
      <w:r>
        <w:rPr>
          <w:rFonts w:ascii="Times New Roman" w:eastAsia="Times New Roman" w:hAnsi="Times New Roman" w:cs="Times New Roman"/>
          <w:sz w:val="28"/>
          <w:szCs w:val="28"/>
        </w:rPr>
        <w:t>х. Периодизация российской церковной истории. Раскол. Старообрядчество. Роль русских монастырей. Воплощение церковного идеала в русских святых (преп. Сергий Радонежский, преп. Серафим Саровский и др.). Особенности русской веры и религиозного искусства. Фен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омен старчества. Оптина Пустынь. Связь с русской литературой, искусством и народной культурой. Русское религиозно-философское возрождение конца XIX-нач.XX в. Церковь в советское время. Восстановление Патриаршества. Новомученики. Православие на современном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этапе. Церковное богослужение. Литургия. Годовой праздничный цикл. Посты. Пасха. Двунадесятые праздники. </w:t>
      </w:r>
    </w:p>
    <w:p w:rsidR="00410AE0" w:rsidRDefault="00410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 10. Современная религиозная ситуация в России и мире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Религиозный аспект в очагах политической напряженности в современном мире. Фундаментализм, </w:t>
      </w:r>
      <w:r>
        <w:rPr>
          <w:rFonts w:ascii="Times New Roman" w:eastAsia="Times New Roman" w:hAnsi="Times New Roman" w:cs="Times New Roman"/>
          <w:sz w:val="28"/>
          <w:szCs w:val="28"/>
        </w:rPr>
        <w:t>традиционализм и модернизм в исламе. Ислам и национально-освободительные движения. Ваххабизм. Буддизм между традиционализмом и модернизмом. Сионизм как религиозное и политическое движение: история и современность. Христианство: «Теология освобождения», «те</w:t>
      </w:r>
      <w:r>
        <w:rPr>
          <w:rFonts w:ascii="Times New Roman" w:eastAsia="Times New Roman" w:hAnsi="Times New Roman" w:cs="Times New Roman"/>
          <w:sz w:val="28"/>
          <w:szCs w:val="28"/>
        </w:rPr>
        <w:t>ология революции» и их социально-политическая проекция. Современный протестантизм. Православные церкви во всемирном совете церквей. Религиозный синкретизм. Религия будущего – опыт прогнозирования.</w:t>
      </w:r>
    </w:p>
    <w:p w:rsidR="00410AE0" w:rsidRDefault="007A2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Русская православная церковь и современный русский национал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изм. Данные социологов об отношении к религии, верующих и религиозных процессах в России. </w:t>
      </w:r>
    </w:p>
    <w:p w:rsidR="00410AE0" w:rsidRDefault="00410A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410AE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AE0" w:rsidRDefault="007A2F23">
      <w:pPr>
        <w:spacing w:before="100" w:after="100" w:line="240" w:lineRule="auto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 ОБРАЗОВАТЕЛЬНЫЕ ТЕХНОЛОГИИ</w:t>
      </w:r>
    </w:p>
    <w:p w:rsidR="00410AE0" w:rsidRDefault="007A2F2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качестве инновационных интерактивных образовательных технологий используются: </w:t>
      </w:r>
    </w:p>
    <w:p w:rsidR="00410AE0" w:rsidRDefault="007A2F2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Дискуссия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— форма учебной работы, в рамках которой с</w:t>
      </w:r>
      <w:r>
        <w:rPr>
          <w:rFonts w:ascii="Times New Roman" w:eastAsia="Times New Roman" w:hAnsi="Times New Roman" w:cs="Times New Roman"/>
          <w:sz w:val="28"/>
          <w:szCs w:val="28"/>
        </w:rPr>
        <w:t>туденты высказывают свое мнение по проблеме, заданной преподавателем. Дискуссия – обсуждение некоторого спорного вопроса; исследование проблемы, в котором каждая сторона, оппонируя мнение собеседника, аргументирует свою позицию и претендует на достижение ц</w:t>
      </w:r>
      <w:r>
        <w:rPr>
          <w:rFonts w:ascii="Times New Roman" w:eastAsia="Times New Roman" w:hAnsi="Times New Roman" w:cs="Times New Roman"/>
          <w:sz w:val="28"/>
          <w:szCs w:val="28"/>
        </w:rPr>
        <w:t>ели.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10AE0" w:rsidRDefault="007A2F2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Презентация – </w:t>
      </w:r>
      <w:r>
        <w:rPr>
          <w:rFonts w:ascii="Times New Roman" w:eastAsia="Times New Roman" w:hAnsi="Times New Roman" w:cs="Times New Roman"/>
          <w:sz w:val="28"/>
          <w:szCs w:val="28"/>
        </w:rPr>
        <w:t>публичное представление чего-либо нового, недавно появившегося, созданного. В процессе освоения курса студенты готовят и представляют презентации проектов, а также любых форм экспериментальной исследовательской работы.</w:t>
      </w:r>
    </w:p>
    <w:p w:rsidR="00410AE0" w:rsidRDefault="007A2F2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Видео-демонстраци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наглядный показ, используется в преподавании наряду с объяснением. Преподавание курса опирается на подготовленную коллекцию видеоматериалов по разделам и темам учебной программы. </w:t>
      </w:r>
    </w:p>
    <w:p w:rsidR="00410AE0" w:rsidRDefault="00410AE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410AE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410AE0" w:rsidRDefault="00410AE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410AE0" w:rsidRDefault="007A2F23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6. Фонд оценочных средств для проведения ТЕКУЩЕЙ И ПРОМЕЖУТОЧНОЙ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АТТЕСТАЦИИ ПО ДИСЦИПЛИНЕ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10AE0" w:rsidRDefault="00410A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Cs/>
          <w:sz w:val="28"/>
          <w:szCs w:val="28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:rsidR="00410AE0" w:rsidRDefault="007A2F23">
      <w:pPr>
        <w:widowControl w:val="0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При проведении аттестаций по дисциплине применяется балльно-рейтинговая технология оценки знаний студентов предусматривает проведение:</w:t>
      </w:r>
    </w:p>
    <w:p w:rsidR="00410AE0" w:rsidRDefault="007A2F23">
      <w:pPr>
        <w:widowControl w:val="0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текущего контроля успеваемости студентов;</w:t>
      </w:r>
    </w:p>
    <w:p w:rsidR="00410AE0" w:rsidRDefault="007A2F23">
      <w:pPr>
        <w:widowControl w:val="0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промежуточной аттестации успеваемости студентов.</w:t>
      </w:r>
    </w:p>
    <w:p w:rsidR="00410AE0" w:rsidRDefault="007A2F23">
      <w:pPr>
        <w:widowControl w:val="0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Текущий контроль – это неп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рерывно осуществляемое наблюдение за уровнем усвоения знаний и формирования умений и навыков в течение семестра. </w:t>
      </w:r>
    </w:p>
    <w:p w:rsidR="00410AE0" w:rsidRDefault="007A2F23">
      <w:pPr>
        <w:widowControl w:val="0"/>
        <w:tabs>
          <w:tab w:val="left" w:pos="1134"/>
        </w:tabs>
        <w:snapToGri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Промежуточная аттестация – это вид контроля, предусмотренный рабочим учебным планом направления подготовки, осуществляется в ходе экзамена (за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чета). </w:t>
      </w:r>
    </w:p>
    <w:p w:rsidR="00410AE0" w:rsidRDefault="007A2F23">
      <w:pPr>
        <w:widowControl w:val="0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Рейтинговая оценка студента по дисциплине определяется по 100-балльной шкале.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410AE0" w:rsidRDefault="00410AE0">
      <w:pPr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10AE0" w:rsidRDefault="007A2F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6.1. Система оце</w:t>
      </w:r>
      <w:r>
        <w:rPr>
          <w:rFonts w:ascii="Times New Roman" w:hAnsi="Times New Roman" w:cs="Times New Roman"/>
          <w:b/>
          <w:i/>
          <w:sz w:val="28"/>
          <w:szCs w:val="28"/>
        </w:rPr>
        <w:t>нивания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footnoteReference w:id="1"/>
      </w:r>
    </w:p>
    <w:p w:rsidR="00410AE0" w:rsidRDefault="007A2F2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574"/>
        <w:gridCol w:w="6861"/>
      </w:tblGrid>
      <w:tr w:rsidR="00410AE0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10AE0" w:rsidRDefault="007A2F23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10AE0" w:rsidRDefault="007A2F23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Оценка</w:t>
            </w:r>
          </w:p>
        </w:tc>
      </w:tr>
      <w:tr w:rsidR="00410AE0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0AE0" w:rsidRDefault="007A2F23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0AE0" w:rsidRDefault="00410AE0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410AE0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0AE0" w:rsidRDefault="007A2F23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 опрос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0AE0" w:rsidRDefault="007A2F23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410AE0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0AE0" w:rsidRDefault="007A2F23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0AE0" w:rsidRDefault="007A2F23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                            </w:t>
            </w:r>
          </w:p>
        </w:tc>
      </w:tr>
      <w:tr w:rsidR="00410AE0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0AE0" w:rsidRDefault="00410AE0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0AE0" w:rsidRDefault="00410AE0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410AE0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0" w:rsidRDefault="007A2F23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0" w:rsidRDefault="007A2F23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Зачтено (не менее 50% ответов даны правильно) / не зачтено (менее 50 % ответов даны 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правильно)</w:t>
            </w:r>
          </w:p>
        </w:tc>
      </w:tr>
      <w:tr w:rsidR="00410AE0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10AE0" w:rsidRDefault="007A2F23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Промежуточная аттестация </w:t>
            </w:r>
          </w:p>
          <w:p w:rsidR="00410AE0" w:rsidRDefault="007A2F23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Зачёт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410AE0" w:rsidRDefault="00410AE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10AE0" w:rsidRDefault="00410AE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10AE0" w:rsidRDefault="007A2F2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Зачтено / не зачтено</w:t>
            </w:r>
          </w:p>
        </w:tc>
      </w:tr>
    </w:tbl>
    <w:p w:rsidR="00410AE0" w:rsidRDefault="007A2F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410AE0" w:rsidRDefault="007A2F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6.2. Критерии оценки результатов по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дисциплине</w:t>
      </w:r>
      <w:r>
        <w:rPr>
          <w:rFonts w:ascii="Times New Roman" w:hAnsi="Times New Roman" w:cs="Times New Roman"/>
          <w:sz w:val="28"/>
          <w:szCs w:val="28"/>
          <w:vertAlign w:val="superscript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AE0" w:rsidRDefault="00410AE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497"/>
      </w:tblGrid>
      <w:tr w:rsidR="00410AE0">
        <w:tc>
          <w:tcPr>
            <w:tcW w:w="2830" w:type="dxa"/>
          </w:tcPr>
          <w:p w:rsidR="00410AE0" w:rsidRDefault="007A2F2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Оценка по </w:t>
            </w:r>
          </w:p>
          <w:p w:rsidR="00410AE0" w:rsidRDefault="007A2F23"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6497" w:type="dxa"/>
          </w:tcPr>
          <w:p w:rsidR="00410AE0" w:rsidRDefault="007A2F23">
            <w:pPr>
              <w:tabs>
                <w:tab w:val="left" w:pos="426"/>
              </w:tabs>
              <w:ind w:right="463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Критерии оценки результатов обучения по дисциплине</w:t>
            </w:r>
          </w:p>
        </w:tc>
      </w:tr>
      <w:tr w:rsidR="00410AE0">
        <w:tc>
          <w:tcPr>
            <w:tcW w:w="2830" w:type="dxa"/>
          </w:tcPr>
          <w:p w:rsidR="00410AE0" w:rsidRDefault="007A2F23"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Выставляется обучающемуся, если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компетенция, закрепленная за дисциплиной, сформирована (по индикаторам/ результатам обучения в формате «знать-уметь-владеть») в полном объеме на уровне «высокий».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этом студент глубоко и всесторонне усвоил проблему;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уверенно, логично, последовательно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грамотно его излагает;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опираясь на знания основной и дополнительной литературы, тесно привязывает усвоенные научные положения с практической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деятельностью;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умело обосновывает и аргументирует выдвигаемые им идеи;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делает выводы и обобщения;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свободно владеет терминологией по дисциплине.</w:t>
            </w:r>
          </w:p>
        </w:tc>
      </w:tr>
      <w:tr w:rsidR="00410AE0">
        <w:tc>
          <w:tcPr>
            <w:tcW w:w="2830" w:type="dxa"/>
          </w:tcPr>
          <w:p w:rsidR="00410AE0" w:rsidRDefault="007A2F23"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«Хорошо»/ зачтено</w:t>
            </w:r>
          </w:p>
        </w:tc>
        <w:tc>
          <w:tcPr>
            <w:tcW w:w="6497" w:type="dxa"/>
          </w:tcPr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на уровне «хороший».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 этом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дент твердо усвоил тему, грамотно и по существу излагает ее, опираясь на знания основной литературы;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допускает существенных неточностей;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аргументирует научные положения;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делает выводы и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общения;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владеет терминологией по дисциплине</w:t>
            </w:r>
          </w:p>
        </w:tc>
      </w:tr>
      <w:tr w:rsidR="00410AE0">
        <w:tc>
          <w:tcPr>
            <w:tcW w:w="2830" w:type="dxa"/>
          </w:tcPr>
          <w:p w:rsidR="00410AE0" w:rsidRDefault="007A2F23">
            <w:pPr>
              <w:tabs>
                <w:tab w:val="left" w:pos="426"/>
              </w:tabs>
              <w:ind w:right="18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«Удовлетворительно»/ зачтено</w:t>
            </w:r>
          </w:p>
        </w:tc>
        <w:tc>
          <w:tcPr>
            <w:tcW w:w="6497" w:type="dxa"/>
          </w:tcPr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«удовлетворительный».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При этом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допускает несущественные ошибки и неточности;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испытывает затруднения в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актическом применении психологических знаний;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слабо аргументирует научные положения;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затрудняется в формулировании выводов и обобщений;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частично владеет терминологией по дисциплине.</w:t>
            </w:r>
          </w:p>
        </w:tc>
      </w:tr>
      <w:tr w:rsidR="00410AE0">
        <w:tc>
          <w:tcPr>
            <w:tcW w:w="2830" w:type="dxa"/>
          </w:tcPr>
          <w:p w:rsidR="00410AE0" w:rsidRDefault="007A2F23">
            <w:pPr>
              <w:tabs>
                <w:tab w:val="left" w:pos="426"/>
              </w:tabs>
              <w:ind w:left="-104" w:right="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«Неудовлетворительно»/ не зачтено</w:t>
            </w:r>
          </w:p>
        </w:tc>
        <w:tc>
          <w:tcPr>
            <w:tcW w:w="6497" w:type="dxa"/>
          </w:tcPr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Выставляется обучающемуся, если к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омпетенция,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, то есть результаты обучения ниже удовлетворительного уровня.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 не усвоил значительной части проблемы;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допускает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существенные ошибки и неточности при рассмотрении ее;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испытывает трудности в практическом применении знаний;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может аргументировать научные положения;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формулирует выводов и обобщений;</w:t>
            </w:r>
          </w:p>
          <w:p w:rsidR="00410AE0" w:rsidRDefault="007A2F23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владеет терминологией по дисциплине</w:t>
            </w:r>
          </w:p>
        </w:tc>
      </w:tr>
    </w:tbl>
    <w:p w:rsidR="00410AE0" w:rsidRDefault="00410A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0AE0" w:rsidRDefault="00410A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0AE0" w:rsidRDefault="00410AE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10AE0" w:rsidRDefault="007A2F23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Оценочные средства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(материалы)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для текущего контроля успеваемости, промежуточной аттестации обучающихся по дисциплине </w:t>
      </w:r>
    </w:p>
    <w:p w:rsidR="00410AE0" w:rsidRDefault="00410AE0">
      <w:pPr>
        <w:widowControl w:val="0"/>
        <w:tabs>
          <w:tab w:val="left" w:pos="17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10AE0" w:rsidRDefault="007A2F23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контроль сформированности компетенции </w:t>
      </w:r>
      <w:r>
        <w:rPr>
          <w:rFonts w:ascii="Times New Roman" w:eastAsia="Times New Roman" w:hAnsi="Times New Roman" w:cs="Times New Roman"/>
          <w:sz w:val="28"/>
          <w:szCs w:val="28"/>
        </w:rPr>
        <w:t>УК-1 способность осуществлять поиск, критический анализ и синтез информации, примен</w:t>
      </w:r>
      <w:r>
        <w:rPr>
          <w:rFonts w:ascii="Times New Roman" w:eastAsia="Times New Roman" w:hAnsi="Times New Roman" w:cs="Times New Roman"/>
          <w:sz w:val="28"/>
          <w:szCs w:val="28"/>
        </w:rPr>
        <w:t>ять системный подход для решения поставленных задач и УК-5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Способен воспринимать межкультурное разнообразие общества в социально-историческом, этическом и философском контекстах.</w:t>
      </w:r>
    </w:p>
    <w:p w:rsidR="00410AE0" w:rsidRDefault="00410AE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AE0" w:rsidRDefault="00410A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Примерная тематика рефератов</w:t>
      </w:r>
    </w:p>
    <w:p w:rsidR="00410AE0" w:rsidRDefault="00410A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Религиозный фактор в деятельности общественных организаций. 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Юридические аспекты существования религиозных объединений в современной России.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Особенности взаимодействия служб по связям с общественностью и религиозных организаций. Принципы межрелигиозн</w:t>
      </w:r>
      <w:r>
        <w:rPr>
          <w:rFonts w:ascii="Times New Roman" w:eastAsia="Times New Roman" w:hAnsi="Times New Roman" w:cs="Times New Roman"/>
          <w:sz w:val="28"/>
          <w:szCs w:val="28"/>
        </w:rPr>
        <w:t>ого диалога в работе PR-служб.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Религия и философия. Религиозная философия и философия религии.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Психология религии.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Социологические аспекты в изучении религии.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Соотношение веры и знания, науки и религии.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Основные разделы богословского знания.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Основная проблематика религиозного способа познания мира.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Религия и другие типы мировоззрений: общее и особенное.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Особенности основных религиозно-мировоззренческих систем: теизм, деизм, пантеизм, атеизм, монотеизм, политеизм, тотемизм.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Ранние формы религии (анимизм, тотемизм, фетишизм, магия).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Школы и направления в религиоведении.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Проблема экуменизма. Возможна ли Мировая религия в будущем? (опыт прогнозирования).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Традиция и новаторство в религии.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Проблема происхожден</w:t>
      </w:r>
      <w:r>
        <w:rPr>
          <w:rFonts w:ascii="Times New Roman" w:eastAsia="Times New Roman" w:hAnsi="Times New Roman" w:cs="Times New Roman"/>
          <w:sz w:val="28"/>
          <w:szCs w:val="28"/>
        </w:rPr>
        <w:t>ия религии. Основные гипотезы.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Природа религиозной святости: сущность, исторические типы и формы, иерархии и чины.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Институт монашества: сущность, исторические формы, уставы, чины.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Протестантские религиозные организации в России.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История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свободомыслия и атеизма.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Советский атеизм в ХХ веке.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Органические и неорганические религии.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Основные положения буддийской философии.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Дзен-буддизм.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Ламаизм.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26.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Священные книги буддизма.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27.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Иудаизм: особенности истории, вероучения и культа.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28.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Конфуцианство: особенности истории, вероучения и культа.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29.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Даосизм: особенности истории, вероучения и культа.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30.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Зороастризм: особенности истории, вероучения и культа.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Синтоизм: особенности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истории, вероучения и культа.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Индуизм: особенности истории, вероучения и культа.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Вселенские соборы в христианской церкви.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Основные ереси и секты в христианстве.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Экзегетика: происхождение, структура Библии и основные споры экзегетов.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36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Богословское толкование Символа веры и заповедей христианства.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37.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Догматическое богословие в христианстве: основные положения.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38.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Православное учение о церкви.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39.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Православная литургика.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40.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Нравственное богословие в православной традиции.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А</w:t>
      </w:r>
      <w:r>
        <w:rPr>
          <w:rFonts w:ascii="Times New Roman" w:eastAsia="Times New Roman" w:hAnsi="Times New Roman" w:cs="Times New Roman"/>
          <w:sz w:val="28"/>
          <w:szCs w:val="28"/>
        </w:rPr>
        <w:t>гиография русской православной церкви.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Христианская апологетика.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Христианская эсхатология.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Христианская антропология.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Основные вехи в истории русской православной церкви.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46.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Патристика. Восточные и западные отцы христианской Церкви.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Монашество в христианстве.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48.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Примеры религиозной святости на Руси (жития сявтых).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49.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Православный храм и его символика. Православный иконостас.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50.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Богословие иконы.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Роль православия в истории России.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Современная организационная структу</w:t>
      </w:r>
      <w:r>
        <w:rPr>
          <w:rFonts w:ascii="Times New Roman" w:eastAsia="Times New Roman" w:hAnsi="Times New Roman" w:cs="Times New Roman"/>
          <w:sz w:val="28"/>
          <w:szCs w:val="28"/>
        </w:rPr>
        <w:t>ра РПЦ.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Сравнительное религиоведение и богословие (сравнение любых религий).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Возникновение мусульманства. Жизнь Магомета.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Школы и течения в исламе.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56.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Социальная доктрина ислама.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57.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Законы шариата.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58.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Толкование Корана.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59.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Влияние ислама на национальную культуру народов.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60.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Проблема соотношения светского и  религиозного в истории.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Государство и церковь – история взаимоотношений.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«Теология освобождения» (Г. Гутьеррес, Х. Ассман, Л. Бофф), «теология революции» (Г.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Камара, Р. Шолл) и их социально-политическая проекция.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Русская религиозно-философская традиция ХIХ-ХХ в. (А. Хомяков, В. Соловьев, П. Флоренский, С. Булгаков, И. Ильин, Н. Лосский, С. Франк, В. Зеньковский, Флоровский и др.). 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Религиозные искани</w:t>
      </w:r>
      <w:r>
        <w:rPr>
          <w:rFonts w:ascii="Times New Roman" w:eastAsia="Times New Roman" w:hAnsi="Times New Roman" w:cs="Times New Roman"/>
          <w:sz w:val="28"/>
          <w:szCs w:val="28"/>
        </w:rPr>
        <w:t>я Л.Н. Толстого и М.Ф. Достоевского.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Современный протестантизм: идеи Д. Бонхеффера, Э. Бруннера и Р. Бультмана, Мартина Лютера Кинга.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66.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Анализ федерального закона «О свободе совести и религиозных объединениях».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67.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Основы социальной концепции русс</w:t>
      </w:r>
      <w:r>
        <w:rPr>
          <w:rFonts w:ascii="Times New Roman" w:eastAsia="Times New Roman" w:hAnsi="Times New Roman" w:cs="Times New Roman"/>
          <w:sz w:val="28"/>
          <w:szCs w:val="28"/>
        </w:rPr>
        <w:t>кой православной церкви.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68.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Современные процессы в русской православной церкви: интеграционные и дезинтеграционные процессы (объединение РПЦ Московского Патриархата и ЗРПЦ; религиозная ситуация на Украине, взаимодействие с инославием, проблема экуменизма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10AE0" w:rsidRDefault="007A2F23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Вопросы взаимодействия с государственными структурами, роль и участие церкви в общественно-политической жизни;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проблема духовного образования и воспитания.</w:t>
      </w:r>
    </w:p>
    <w:p w:rsidR="00410AE0" w:rsidRDefault="007A2F2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Власть, наука и церковь: опыт и проблемы организации диалога мировоззрений.</w:t>
      </w:r>
    </w:p>
    <w:p w:rsidR="00410AE0" w:rsidRDefault="007A2F2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Современные данные </w:t>
      </w:r>
      <w:r>
        <w:rPr>
          <w:rFonts w:ascii="Times New Roman" w:eastAsia="Times New Roman" w:hAnsi="Times New Roman" w:cs="Times New Roman"/>
          <w:sz w:val="28"/>
          <w:szCs w:val="28"/>
        </w:rPr>
        <w:t>наук и религиозное мировоззрение. Креационизм.</w:t>
      </w:r>
    </w:p>
    <w:p w:rsidR="00410AE0" w:rsidRDefault="007A2F2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Особенности этикета и повседневной жизни: 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православных;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мусульман;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иудеев;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буддистов;</w:t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д) католиков.</w:t>
      </w:r>
    </w:p>
    <w:p w:rsidR="00410AE0" w:rsidRDefault="00410A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410A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AE0" w:rsidRDefault="007A2F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Вопросы к зачету</w:t>
      </w:r>
    </w:p>
    <w:p w:rsidR="00410AE0" w:rsidRDefault="00410A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Общепризнанное определение религии. Возможные подходы к определению.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Место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границы религии как социально-духовного явления.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Особенности богословского подхода к определению религии и религиозного способа познания. 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гипотезы происхождения и сущности религии.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Функции религии.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Религия как культурообразующий феномен.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Классиф</w:t>
      </w:r>
      <w:r>
        <w:rPr>
          <w:rFonts w:ascii="Times New Roman" w:eastAsia="Times New Roman" w:hAnsi="Times New Roman" w:cs="Times New Roman"/>
          <w:sz w:val="28"/>
          <w:szCs w:val="28"/>
        </w:rPr>
        <w:t>икации религий.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Религиозное сознание, вероучение, священные книги.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Религиозный культ.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 религиозных организаций.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Сущность и многообразие тотемизма.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Сущность и проявление анимизма.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Сущность и виды магии.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Единство и многообразие элементарных форм религиоз</w:t>
      </w:r>
      <w:r>
        <w:rPr>
          <w:rFonts w:ascii="Times New Roman" w:eastAsia="Times New Roman" w:hAnsi="Times New Roman" w:cs="Times New Roman"/>
          <w:sz w:val="28"/>
          <w:szCs w:val="28"/>
        </w:rPr>
        <w:t>ной жизни.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Краткая характеристика национальных религий Востока.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Особенности и признаки современных тоталитарных сект.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История возникновения буддизмма.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Особенности вероучения и культа буддизма.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направления в буддизме.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История возникновения ислама.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Особенности вероучения и культа ислама.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Основные направления в исламе.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Современный ислам.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История возникновения и краткая история христианской церкви.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Особенности христианского богословия и его разделы.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Особенности вероучения и культа в католицизме.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Кратка</w:t>
      </w:r>
      <w:r>
        <w:rPr>
          <w:rFonts w:ascii="Times New Roman" w:eastAsia="Times New Roman" w:hAnsi="Times New Roman" w:cs="Times New Roman"/>
          <w:sz w:val="28"/>
          <w:szCs w:val="28"/>
        </w:rPr>
        <w:t>я история католической церкви.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Особенности вероучения и культа в протестантских религиях.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Краткая история русской православной церкви.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Особенности русского православия.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Значение православия в истории русской государственности и народа.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Религиозные аспекты </w:t>
      </w:r>
      <w:r>
        <w:rPr>
          <w:rFonts w:ascii="Times New Roman" w:eastAsia="Times New Roman" w:hAnsi="Times New Roman" w:cs="Times New Roman"/>
          <w:sz w:val="28"/>
          <w:szCs w:val="28"/>
        </w:rPr>
        <w:t>наиболее важных культурных и политических процессов и событий в современном мире.</w:t>
      </w:r>
    </w:p>
    <w:p w:rsidR="00410AE0" w:rsidRDefault="007A2F23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Особенности современной религиозной ситуации в России.</w:t>
      </w:r>
    </w:p>
    <w:p w:rsidR="00410AE0" w:rsidRDefault="00410AE0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410A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AE0" w:rsidRDefault="00410AE0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410A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 ОСНОВНОЙ И ДОПОЛНИТЕЛЬНОЙ УЧЕБНОЙ ЛИТЕРАТУРЫ, ПЕРЕЧЕНЬ РЕСУРСОВ ИНФОРМАЦИОННО-ТЕЛЕКОММУНИКАЦИОННОЙ СЕТИ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«ИНТЕРНЕТ», НЕОБХОДИМЫХ ДЛЯ ОСВОЕНИЯ ДИСЦИПЛИНЫ</w:t>
      </w:r>
    </w:p>
    <w:p w:rsidR="00410AE0" w:rsidRDefault="00410AE0">
      <w:pPr>
        <w:tabs>
          <w:tab w:val="left" w:pos="2410"/>
          <w:tab w:val="left" w:pos="269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AE0" w:rsidRDefault="007A2F23">
      <w:pPr>
        <w:tabs>
          <w:tab w:val="left" w:pos="2410"/>
          <w:tab w:val="left" w:pos="2694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Основная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литература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AE0" w:rsidRDefault="007A2F23">
      <w:pPr>
        <w:pStyle w:val="a7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ЭВОЛЮЦИЯ РЕЛИГИОЗНЫХ ВЕРОВАНИЙ. Штернберг Л. Я. Юрайт, 2019 </w:t>
      </w:r>
      <w:hyperlink r:id="rId8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https://biblio-online.ru/book/evolyuciya-religioznyh-verovaniy-441740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0AE0" w:rsidRDefault="00410AE0">
      <w:pPr>
        <w:pStyle w:val="a7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Дополнительная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литература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AE0" w:rsidRDefault="007A2F23">
      <w:pPr>
        <w:pStyle w:val="a7"/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РЕЛИГИОВЕДЕНИЕ 3-е изд., пер. и доп. Учебник для академического бакалавриата М. М. Шахнович [и др.] ; под ред. М. М. Шахнович. Юрайт, 2018 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https://biblio-online.ru/book/religiovedenie-411812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0AE0" w:rsidRDefault="00410A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410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Интернет-ресурсы, современные профессиональные базы данных и информационные справочные системы:</w:t>
      </w:r>
    </w:p>
    <w:p w:rsidR="00410AE0" w:rsidRDefault="00410AE0">
      <w:pPr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AE0" w:rsidRDefault="007A2F23">
      <w:pPr>
        <w:pStyle w:val="a7"/>
        <w:numPr>
          <w:ilvl w:val="0"/>
          <w:numId w:val="9"/>
        </w:numPr>
        <w:ind w:left="-142" w:firstLine="568"/>
        <w:rPr>
          <w:rFonts w:ascii="Times New Roman" w:eastAsia="Times New Roman" w:hAnsi="Times New Roman" w:cs="Times New Roman"/>
          <w:sz w:val="28"/>
          <w:szCs w:val="28"/>
          <w:u w:val="single"/>
        </w:rPr>
      </w:pPr>
      <w:hyperlink r:id="rId10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/www.consultant.ru/</w:t>
        </w:r>
      </w:hyperlink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справочно-правовая система «Консультант плюс»</w:t>
      </w:r>
    </w:p>
    <w:p w:rsidR="00410AE0" w:rsidRDefault="007A2F23">
      <w:pPr>
        <w:pStyle w:val="a7"/>
        <w:numPr>
          <w:ilvl w:val="0"/>
          <w:numId w:val="9"/>
        </w:numPr>
        <w:ind w:left="-142" w:firstLine="568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Портал-Credo.Ru: </w:t>
      </w:r>
      <w:hyperlink r:id="rId11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www.portal-credo.ru/</w:t>
        </w:r>
      </w:hyperlink>
    </w:p>
    <w:p w:rsidR="00410AE0" w:rsidRDefault="007A2F23">
      <w:pPr>
        <w:pStyle w:val="a7"/>
        <w:numPr>
          <w:ilvl w:val="0"/>
          <w:numId w:val="9"/>
        </w:numPr>
        <w:ind w:left="-142" w:firstLine="568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Российское Объединение Исследователей Религии: www.rusoir.ru/ </w:t>
      </w:r>
    </w:p>
    <w:p w:rsidR="00410AE0" w:rsidRDefault="007A2F23"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Образовательные ресурсы Интернета по религиоведению: </w:t>
      </w:r>
      <w:hyperlink r:id="rId12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http://www.alleng.ru/edu/relig1.htm</w:t>
        </w:r>
      </w:hyperlink>
    </w:p>
    <w:p w:rsidR="00410AE0" w:rsidRDefault="007A2F23"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Библиотека по религиоведению «Вериги»:  </w:t>
      </w:r>
      <w:hyperlink r:id="rId13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http://www.verigi.ru/</w:t>
        </w:r>
      </w:hyperlink>
    </w:p>
    <w:p w:rsidR="00410AE0" w:rsidRDefault="007A2F23"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Каталог православных ресурсов сети Интернет: </w:t>
      </w:r>
    </w:p>
    <w:p w:rsidR="00410AE0" w:rsidRDefault="007A2F23"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www.hristianstvo.ru; </w:t>
      </w:r>
    </w:p>
    <w:p w:rsidR="00410AE0" w:rsidRDefault="007A2F23"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927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www.agioskanon.ru; </w:t>
      </w:r>
    </w:p>
    <w:p w:rsidR="00410AE0" w:rsidRDefault="007A2F23"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927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www.katehizis.ru ; </w:t>
      </w:r>
    </w:p>
    <w:p w:rsidR="00410AE0" w:rsidRDefault="007A2F23"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927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www.borodina.mrezha.ru; </w:t>
      </w:r>
    </w:p>
    <w:p w:rsidR="00410AE0" w:rsidRDefault="007A2F23"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927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4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www.archives.maillist.ru/12188/200803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AE0" w:rsidRDefault="00410AE0"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927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Доступ в ЭБС:</w:t>
      </w:r>
    </w:p>
    <w:p w:rsidR="007A2F23" w:rsidRDefault="007A2F23" w:rsidP="007A2F23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9AB">
        <w:rPr>
          <w:rFonts w:ascii="Times New Roman" w:hAnsi="Times New Roman" w:cs="Times New Roman"/>
          <w:sz w:val="24"/>
          <w:szCs w:val="24"/>
        </w:rPr>
        <w:t>ЭБС Ю-райт</w:t>
      </w:r>
    </w:p>
    <w:p w:rsidR="007A2F23" w:rsidRDefault="007A2F23" w:rsidP="007A2F23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9AB">
        <w:rPr>
          <w:rFonts w:ascii="Times New Roman" w:hAnsi="Times New Roman" w:cs="Times New Roman"/>
          <w:sz w:val="24"/>
          <w:szCs w:val="24"/>
        </w:rPr>
        <w:t>ЭБС ЛАНЬ</w:t>
      </w:r>
    </w:p>
    <w:p w:rsidR="007A2F23" w:rsidRPr="00E759AB" w:rsidRDefault="007A2F23" w:rsidP="007A2F23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9AB">
        <w:rPr>
          <w:rFonts w:ascii="Times New Roman" w:hAnsi="Times New Roman" w:cs="Times New Roman"/>
          <w:sz w:val="24"/>
          <w:szCs w:val="24"/>
        </w:rPr>
        <w:t xml:space="preserve">ЭБС </w:t>
      </w:r>
      <w:r w:rsidRPr="00E759AB">
        <w:rPr>
          <w:rFonts w:ascii="Times New Roman" w:hAnsi="Times New Roman" w:cs="Times New Roman"/>
          <w:sz w:val="24"/>
          <w:szCs w:val="24"/>
          <w:lang w:val="en-US"/>
        </w:rPr>
        <w:t>IPR</w:t>
      </w:r>
      <w:r w:rsidRPr="00E759AB">
        <w:rPr>
          <w:rFonts w:ascii="Times New Roman" w:hAnsi="Times New Roman" w:cs="Times New Roman"/>
          <w:sz w:val="24"/>
          <w:szCs w:val="24"/>
        </w:rPr>
        <w:t xml:space="preserve"> </w:t>
      </w:r>
      <w:r w:rsidRPr="00E759AB">
        <w:rPr>
          <w:rFonts w:ascii="Times New Roman" w:hAnsi="Times New Roman" w:cs="Times New Roman"/>
          <w:sz w:val="24"/>
          <w:szCs w:val="24"/>
          <w:lang w:val="en-US"/>
        </w:rPr>
        <w:t>Media</w:t>
      </w:r>
    </w:p>
    <w:p w:rsidR="007A2F23" w:rsidRDefault="007A2F23" w:rsidP="007A2F23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9AB">
        <w:rPr>
          <w:rFonts w:ascii="Times New Roman" w:hAnsi="Times New Roman" w:cs="Times New Roman"/>
          <w:sz w:val="24"/>
          <w:szCs w:val="24"/>
        </w:rPr>
        <w:t>ЭБС РУКОНТ</w:t>
      </w:r>
    </w:p>
    <w:p w:rsidR="007A2F23" w:rsidRDefault="007A2F23" w:rsidP="007A2F23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9AB">
        <w:rPr>
          <w:rFonts w:ascii="Times New Roman" w:hAnsi="Times New Roman" w:cs="Times New Roman"/>
          <w:sz w:val="24"/>
          <w:szCs w:val="24"/>
        </w:rPr>
        <w:t>ЭБС Нексмедиа</w:t>
      </w:r>
      <w:r>
        <w:rPr>
          <w:rFonts w:ascii="Times New Roman" w:hAnsi="Times New Roman" w:cs="Times New Roman"/>
          <w:sz w:val="24"/>
          <w:szCs w:val="24"/>
        </w:rPr>
        <w:t xml:space="preserve"> (Университетская библиотека онлайн)</w:t>
      </w:r>
    </w:p>
    <w:p w:rsidR="00410AE0" w:rsidRDefault="00410AE0"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927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410AE0" w:rsidRDefault="00410AE0"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927" w:hanging="360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410AE0" w:rsidRDefault="007A2F23"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927" w:hanging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МЕТОДИЧЕСКИЕ УКАЗАНИЯ ДЛЯ ОБУЧАЮЩИХСЯ ПО ОСВОЕНИЮ ДИСЦИПЛИНЫ</w:t>
      </w:r>
    </w:p>
    <w:p w:rsidR="00410AE0" w:rsidRDefault="00410AE0"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927" w:hanging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AE0" w:rsidRDefault="007A2F23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Примерные планы семинарских занятий и вопросы для </w:t>
      </w:r>
    </w:p>
    <w:p w:rsidR="00410AE0" w:rsidRDefault="007A2F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для самостоятельного изучения курса </w:t>
      </w:r>
    </w:p>
    <w:p w:rsidR="00410AE0" w:rsidRDefault="00410A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Семинар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Анализ основных подходов к изучению религии. Религия как историко-культурное духовное явление и социальный институт. </w:t>
      </w:r>
    </w:p>
    <w:p w:rsidR="00410AE0" w:rsidRDefault="00410A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Семинар проходит по сформулированной главной проблеме: «Основные подходы к изучению религии: pro et contra» в форме сообщений, с которым</w:t>
      </w:r>
      <w:r>
        <w:rPr>
          <w:rFonts w:ascii="Times New Roman" w:eastAsia="Times New Roman" w:hAnsi="Times New Roman" w:cs="Times New Roman"/>
          <w:sz w:val="28"/>
          <w:szCs w:val="28"/>
        </w:rPr>
        <w:t>и выступают студенты, и организованной дискуссии, так чтобы были представлены основные точки зрения с соответствующей аргументацией и ссылками на источники.</w:t>
      </w:r>
    </w:p>
    <w:p w:rsidR="00410AE0" w:rsidRDefault="00410A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410AE0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AE0" w:rsidRDefault="007A2F23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Семинар 2. </w:t>
      </w:r>
      <w:r>
        <w:rPr>
          <w:rFonts w:ascii="Times New Roman" w:eastAsia="Times New Roman" w:hAnsi="Times New Roman" w:cs="Times New Roman"/>
          <w:sz w:val="28"/>
          <w:szCs w:val="28"/>
        </w:rPr>
        <w:t>Христианство: история возникновения, особенности вероучения и культа</w:t>
      </w:r>
    </w:p>
    <w:p w:rsidR="00410AE0" w:rsidRDefault="00410AE0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Вопросы к семина</w:t>
      </w:r>
      <w:r>
        <w:rPr>
          <w:rFonts w:ascii="Times New Roman" w:eastAsia="Times New Roman" w:hAnsi="Times New Roman" w:cs="Times New Roman"/>
          <w:sz w:val="28"/>
          <w:szCs w:val="28"/>
        </w:rPr>
        <w:t>ру:</w:t>
      </w:r>
    </w:p>
    <w:p w:rsidR="00410AE0" w:rsidRDefault="007A2F23">
      <w:pPr>
        <w:numPr>
          <w:ilvl w:val="0"/>
          <w:numId w:val="10"/>
        </w:numPr>
        <w:tabs>
          <w:tab w:val="left" w:pos="708"/>
          <w:tab w:val="right" w:leader="underscore" w:pos="9639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Культурно-исторические условия возникновения, идейные, личностные и религиозные факторы формирования. </w:t>
      </w:r>
    </w:p>
    <w:p w:rsidR="00410AE0" w:rsidRDefault="007A2F23">
      <w:pPr>
        <w:numPr>
          <w:ilvl w:val="0"/>
          <w:numId w:val="10"/>
        </w:numPr>
        <w:tabs>
          <w:tab w:val="left" w:pos="708"/>
          <w:tab w:val="right" w:leader="underscore" w:pos="9639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Библия, ее структура. Экзегетика.</w:t>
      </w:r>
    </w:p>
    <w:p w:rsidR="00410AE0" w:rsidRDefault="007A2F23">
      <w:pPr>
        <w:numPr>
          <w:ilvl w:val="0"/>
          <w:numId w:val="10"/>
        </w:numPr>
        <w:tabs>
          <w:tab w:val="left" w:pos="708"/>
          <w:tab w:val="right" w:leader="underscore" w:pos="9639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Основное и нравственное богословие христианства. Экклезиология, сотериология, эсхатология, теургия.</w:t>
      </w:r>
    </w:p>
    <w:p w:rsidR="00410AE0" w:rsidRDefault="007A2F23">
      <w:pPr>
        <w:numPr>
          <w:ilvl w:val="0"/>
          <w:numId w:val="10"/>
        </w:numPr>
        <w:tabs>
          <w:tab w:val="left" w:pos="708"/>
          <w:tab w:val="right" w:leader="underscore" w:pos="9639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хри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стианской антропологии и мистического богословия.</w:t>
      </w:r>
    </w:p>
    <w:p w:rsidR="00410AE0" w:rsidRDefault="007A2F23">
      <w:pPr>
        <w:numPr>
          <w:ilvl w:val="0"/>
          <w:numId w:val="10"/>
        </w:numPr>
        <w:tabs>
          <w:tab w:val="left" w:pos="708"/>
          <w:tab w:val="right" w:leader="underscore" w:pos="9639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Литургика.</w:t>
      </w:r>
    </w:p>
    <w:p w:rsidR="00410AE0" w:rsidRDefault="00410AE0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10AE0" w:rsidRDefault="00410AE0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10AE0" w:rsidRDefault="007A2F23">
      <w:pPr>
        <w:tabs>
          <w:tab w:val="left" w:pos="708"/>
          <w:tab w:val="right" w:leader="underscore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Семинар 3.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Православие в России</w:t>
      </w:r>
    </w:p>
    <w:p w:rsidR="00410AE0" w:rsidRDefault="00410AE0">
      <w:pPr>
        <w:tabs>
          <w:tab w:val="left" w:pos="708"/>
          <w:tab w:val="right" w:leader="underscore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Вопросы к семинару:</w:t>
      </w:r>
    </w:p>
    <w:p w:rsidR="00410AE0" w:rsidRDefault="00410AE0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Дохристианские верования славян. </w:t>
      </w:r>
    </w:p>
    <w:p w:rsidR="00410AE0" w:rsidRDefault="007A2F23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История крещения Руси. Периодизация российской церковной истории.</w:t>
      </w:r>
    </w:p>
    <w:p w:rsidR="00410AE0" w:rsidRDefault="007A2F23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Влияние православия на созидание русской государственности, нации и культуры. </w:t>
      </w:r>
    </w:p>
    <w:p w:rsidR="00410AE0" w:rsidRDefault="007A2F23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Отношения с государством на разных исторических этапах.</w:t>
      </w:r>
    </w:p>
    <w:p w:rsidR="00410AE0" w:rsidRDefault="007A2F23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Воплощение церковного идеала в русских святых </w:t>
      </w:r>
    </w:p>
    <w:p w:rsidR="00410AE0" w:rsidRDefault="007A2F23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Особенности русской православной веры и религиозного искусства. </w:t>
      </w:r>
    </w:p>
    <w:p w:rsidR="00410AE0" w:rsidRDefault="007A2F23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Связь с р</w:t>
      </w:r>
      <w:r>
        <w:rPr>
          <w:rFonts w:ascii="Times New Roman" w:eastAsia="Times New Roman" w:hAnsi="Times New Roman" w:cs="Times New Roman"/>
          <w:sz w:val="28"/>
          <w:szCs w:val="28"/>
        </w:rPr>
        <w:t>усской литературой, искусством и народной культурой.</w:t>
      </w:r>
    </w:p>
    <w:p w:rsidR="00410AE0" w:rsidRDefault="007A2F23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Русское религиозно-философское возрождение конца XIX-нач.XX в.в.</w:t>
      </w:r>
    </w:p>
    <w:p w:rsidR="00410AE0" w:rsidRDefault="007A2F23">
      <w:pPr>
        <w:numPr>
          <w:ilvl w:val="0"/>
          <w:numId w:val="11"/>
        </w:numPr>
        <w:tabs>
          <w:tab w:val="left" w:pos="708"/>
          <w:tab w:val="right" w:leader="underscore" w:pos="9639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«Русская голгофа»: церковь в советское время. Новомученики. Восстановление Патриаршества.</w:t>
      </w:r>
    </w:p>
    <w:p w:rsidR="00410AE0" w:rsidRDefault="007A2F23">
      <w:pPr>
        <w:tabs>
          <w:tab w:val="left" w:pos="708"/>
          <w:tab w:val="right" w:leader="underscore" w:pos="963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0AE0" w:rsidRDefault="00410AE0">
      <w:pPr>
        <w:spacing w:after="0" w:line="240" w:lineRule="auto"/>
        <w:ind w:left="44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10AE0" w:rsidRDefault="007A2F23">
      <w:pPr>
        <w:spacing w:after="0" w:line="240" w:lineRule="auto"/>
        <w:ind w:left="44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Вопросы для самостоятельного изучения</w:t>
      </w:r>
    </w:p>
    <w:p w:rsidR="00410AE0" w:rsidRDefault="00410AE0">
      <w:pPr>
        <w:spacing w:after="0" w:line="240" w:lineRule="auto"/>
        <w:ind w:left="44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10AE0" w:rsidRDefault="007A2F2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Современные основы социальной концепции православной церкви.</w:t>
      </w:r>
    </w:p>
    <w:p w:rsidR="00410AE0" w:rsidRDefault="007A2F2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Религиозный фактор в деятельности общественных организаций и учреждений культуры. </w:t>
      </w:r>
    </w:p>
    <w:p w:rsidR="00410AE0" w:rsidRDefault="007A2F2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Юридические аспекты существования религиозных объединений в современной России.</w:t>
      </w:r>
    </w:p>
    <w:p w:rsidR="00410AE0" w:rsidRDefault="007A2F2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Особенности взаимодействия служб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связям с общественностью и религиозных организаций. Принципы межрелигиозного диалога в профессиональной деятельности. </w:t>
      </w:r>
    </w:p>
    <w:p w:rsidR="00410AE0" w:rsidRDefault="007A2F2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Особенности этикета и психологии общения во взаимоотношениях с представителями основных вероисповеданий.</w:t>
      </w:r>
    </w:p>
    <w:p w:rsidR="00410AE0" w:rsidRDefault="007A2F2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Нетрадиционные культы и сект</w:t>
      </w:r>
      <w:r>
        <w:rPr>
          <w:rFonts w:ascii="Times New Roman" w:eastAsia="Times New Roman" w:hAnsi="Times New Roman" w:cs="Times New Roman"/>
          <w:sz w:val="28"/>
          <w:szCs w:val="28"/>
        </w:rPr>
        <w:t>ы в современной России.</w:t>
      </w:r>
    </w:p>
    <w:p w:rsidR="00410AE0" w:rsidRDefault="00410AE0">
      <w:pPr>
        <w:spacing w:after="0" w:line="240" w:lineRule="auto"/>
        <w:ind w:left="44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10AE0" w:rsidRDefault="007A2F23">
      <w:pPr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Рекомендации по выполнению рефератов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410AE0" w:rsidRDefault="007A2F23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написании реферата студент должен опираться на источники и специальную литературу (не менее 3 – 4 исследовательских работ и не менее 10 визуальных источников).</w:t>
      </w:r>
    </w:p>
    <w:p w:rsidR="00410AE0" w:rsidRDefault="007A2F23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Обязательной частью реферата </w:t>
      </w:r>
      <w:r>
        <w:rPr>
          <w:rFonts w:ascii="Times New Roman" w:eastAsia="Times New Roman" w:hAnsi="Times New Roman" w:cs="Times New Roman"/>
          <w:sz w:val="28"/>
          <w:szCs w:val="28"/>
        </w:rPr>
        <w:t>должен быть самостоятельный анализ визуальных источников. Объем реферата должен быть не менее 20 тыс. знаков. Желательно, чтобы тематика реферата сопрягалась с проблематикой исследовательских работ студентов. Поэтому перед написанием реферата рекомендуется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согласовать тему с преподавателем.</w:t>
      </w:r>
    </w:p>
    <w:p w:rsidR="00410AE0" w:rsidRDefault="007A2F23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Реферат сдается за неделю до письменного зачета на кафедру.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Реферат не зачитывается, если в нем отсутствует точка зрения автора, если реферат носит компилятивный характер и в случае некорректного оформления. </w:t>
      </w:r>
    </w:p>
    <w:p w:rsidR="00410AE0" w:rsidRDefault="007A2F23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Оценка выст</w:t>
      </w:r>
      <w:r>
        <w:rPr>
          <w:rFonts w:ascii="Times New Roman" w:eastAsia="Times New Roman" w:hAnsi="Times New Roman" w:cs="Times New Roman"/>
          <w:sz w:val="28"/>
          <w:szCs w:val="28"/>
        </w:rPr>
        <w:t>авляется на основании наличия следующих качественных показателей, которым должен обладать реферат:</w:t>
      </w:r>
    </w:p>
    <w:p w:rsidR="00410AE0" w:rsidRDefault="00410AE0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полнота раскрытия темы;</w:t>
      </w:r>
    </w:p>
    <w:p w:rsidR="00410AE0" w:rsidRDefault="007A2F23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качественность и разнообразие используемых источников, на основе которых проведена систематизация информации;</w:t>
      </w:r>
    </w:p>
    <w:p w:rsidR="00410AE0" w:rsidRDefault="007A2F23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логически верно</w:t>
      </w:r>
      <w:r>
        <w:rPr>
          <w:rFonts w:ascii="Times New Roman" w:eastAsia="Times New Roman" w:hAnsi="Times New Roman" w:cs="Times New Roman"/>
          <w:sz w:val="28"/>
          <w:szCs w:val="28"/>
        </w:rPr>
        <w:t>е структурирование материала, последовательность и взаимосвязь изложения;</w:t>
      </w:r>
    </w:p>
    <w:p w:rsidR="00410AE0" w:rsidRDefault="007A2F23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адекватное использование религиоведческих терминов и отражение основных структурных элементов религии (вероучение, культ, религиозная организация) в связи с темой реферата;</w:t>
      </w:r>
    </w:p>
    <w:p w:rsidR="00410AE0" w:rsidRDefault="007A2F23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пон</w:t>
      </w:r>
      <w:r>
        <w:rPr>
          <w:rFonts w:ascii="Times New Roman" w:eastAsia="Times New Roman" w:hAnsi="Times New Roman" w:cs="Times New Roman"/>
          <w:sz w:val="28"/>
          <w:szCs w:val="28"/>
        </w:rPr>
        <w:t>имание особенностей религиоведческого подхода, сферы религии и специфики религиозного сознания;</w:t>
      </w:r>
    </w:p>
    <w:p w:rsidR="00410AE0" w:rsidRDefault="007A2F23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проблемность в содержании: должны быть показаны неоднозначность подходов к феномену религии, различные точки зрения по данному  вопросу или проблеме, острота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современных дискуссий; </w:t>
      </w:r>
    </w:p>
    <w:p w:rsidR="00410AE0" w:rsidRDefault="007A2F23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наличие исторических аспектов, связанных с историей возникновения и развития того или иного религиозного феномена.</w:t>
      </w:r>
    </w:p>
    <w:p w:rsidR="00410AE0" w:rsidRDefault="007A2F23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актуальность: отражение современной религиозной ситуации, роли религиозной традиции в современной культурной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общественно-политической жизни, проблем межрелигиозного диалога и конфликтов, вопросов, которые могут возникнуть в практике будущей профессиональной деятельности.</w:t>
      </w:r>
    </w:p>
    <w:p w:rsidR="00410AE0" w:rsidRDefault="00410AE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Методические указания студентам по подготовке к зачету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410AE0" w:rsidRDefault="007A2F2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окончании курса предполагается з</w:t>
      </w:r>
      <w:r>
        <w:rPr>
          <w:rFonts w:ascii="Times New Roman" w:eastAsia="Times New Roman" w:hAnsi="Times New Roman" w:cs="Times New Roman"/>
          <w:sz w:val="28"/>
          <w:szCs w:val="28"/>
        </w:rPr>
        <w:t>ачет, для успешной сдачи которого студенту необходимо поэтапно и последовательно выполнить следующие задания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</w:p>
    <w:p w:rsidR="00410AE0" w:rsidRDefault="007A2F2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 зачета представить реферат или контрольную работу;</w:t>
      </w:r>
    </w:p>
    <w:p w:rsidR="00410AE0" w:rsidRDefault="007A2F2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во время зачета сдать тест;</w:t>
      </w:r>
    </w:p>
    <w:p w:rsidR="00410AE0" w:rsidRDefault="007A2F2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во время зачета успешно ответить на вопрос (устно).</w:t>
      </w:r>
    </w:p>
    <w:p w:rsidR="00410AE0" w:rsidRDefault="007A2F2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олучения оценки «зачет» (15-30 баллов) студент должен продемонстрировать знание основной проблематики курса. </w:t>
      </w:r>
    </w:p>
    <w:p w:rsidR="00410AE0" w:rsidRDefault="007A2F2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подготовке к ответу следует внимательно прочесть вопрос, составить план ответа, выделить главные положения, записать определения основных поня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тий.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10AE0" w:rsidRDefault="007A2F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При устной форме зачета студенты имеют возможность предварительно составлять письменный план ответа и тезисы. Для положительной оценки ответ должен соответствовать следующим критериям усвоения требуемых компетенций:</w:t>
      </w:r>
    </w:p>
    <w:p w:rsidR="00410AE0" w:rsidRDefault="007A2F2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полнота раскрытия вопроса;</w:t>
      </w:r>
    </w:p>
    <w:p w:rsidR="00410AE0" w:rsidRDefault="007A2F2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логически верное, последовательное, взаимосвязанное изложение и фактическая обоснованность (подкрепление суждений конкретными примерами и соображениями).</w:t>
      </w:r>
    </w:p>
    <w:p w:rsidR="00410AE0" w:rsidRDefault="007A2F2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адекватное использование религиоведческих терминов;</w:t>
      </w:r>
    </w:p>
    <w:p w:rsidR="00410AE0" w:rsidRDefault="007A2F2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понимание специфики религиоведческого подхо</w:t>
      </w:r>
      <w:r>
        <w:rPr>
          <w:rFonts w:ascii="Times New Roman" w:eastAsia="Times New Roman" w:hAnsi="Times New Roman" w:cs="Times New Roman"/>
          <w:sz w:val="28"/>
          <w:szCs w:val="28"/>
        </w:rPr>
        <w:t>да;</w:t>
      </w:r>
    </w:p>
    <w:p w:rsidR="00410AE0" w:rsidRDefault="007A2F2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умение видеть данный вопрос или проблему с позиций того или иного вероисповедания;</w:t>
      </w:r>
    </w:p>
    <w:p w:rsidR="00410AE0" w:rsidRDefault="007A2F2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знание и умение применять основные религиоведческие понятия, и идеи в решении профессиональных задач, требующих религиоведческого анализа;</w:t>
      </w:r>
    </w:p>
    <w:p w:rsidR="00410AE0" w:rsidRDefault="007A2F2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понимание вопроса в и</w:t>
      </w:r>
      <w:r>
        <w:rPr>
          <w:rFonts w:ascii="Times New Roman" w:eastAsia="Times New Roman" w:hAnsi="Times New Roman" w:cs="Times New Roman"/>
          <w:sz w:val="28"/>
          <w:szCs w:val="28"/>
        </w:rPr>
        <w:t>сторико-культурном контексте и единстве основных сфер общества во взаимосвязи с другими гуманитарными наукам.</w:t>
      </w:r>
    </w:p>
    <w:p w:rsidR="00410AE0" w:rsidRDefault="00410AE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9. ПЕРЕЧЕНЬ ИНФОРМАЦИОННЫХ ТЕХНОЛОГИЙ. 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изучении дисциплины обучающимися используются следующие информационные технологии: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-аудиовизуальное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представление обучающимся с помощью компьютера содержания отдельных тем дисциплины на лекционных занятиях;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-предоставление обучающимся доступа к учебному плану, рабочей программе дисциплины в электронной форме, к электронно-библиотечной системе института, </w:t>
      </w:r>
      <w:r>
        <w:rPr>
          <w:rFonts w:ascii="Times New Roman" w:eastAsia="Times New Roman" w:hAnsi="Times New Roman" w:cs="Times New Roman"/>
          <w:sz w:val="28"/>
          <w:szCs w:val="28"/>
        </w:rPr>
        <w:t>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</w:t>
      </w:r>
      <w:r>
        <w:rPr>
          <w:rFonts w:ascii="Times New Roman" w:eastAsia="Times New Roman" w:hAnsi="Times New Roman" w:cs="Times New Roman"/>
          <w:sz w:val="28"/>
          <w:szCs w:val="28"/>
        </w:rPr>
        <w:t>ститута из любой точки, в которой имеется доступ к информационно-телекоммуникационной сети «Интернет»;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-формирование электронного </w:t>
      </w:r>
      <w:r>
        <w:rPr>
          <w:rFonts w:ascii="Times New Roman" w:eastAsia="Times New Roman" w:hAnsi="Times New Roman" w:cs="Times New Roman"/>
          <w:sz w:val="28"/>
          <w:szCs w:val="28"/>
        </w:rPr>
        <w:t>портфолио обучающегося по дисциплине посредством электронной информационно-образовательной среды института.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eastAsia="Times New Roman" w:hAnsi="Times New Roman" w:cs="Times New Roman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d, </w:t>
      </w:r>
      <w:r>
        <w:rPr>
          <w:rFonts w:ascii="Times New Roman" w:eastAsia="Times New Roman" w:hAnsi="Times New Roman" w:cs="Times New Roman"/>
          <w:sz w:val="28"/>
          <w:szCs w:val="28"/>
        </w:rPr>
        <w:t>Ехсе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l, Pow</w:t>
      </w:r>
      <w:r>
        <w:rPr>
          <w:rFonts w:ascii="Times New Roman" w:eastAsia="Times New Roman" w:hAnsi="Times New Roman" w:cs="Times New Roman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int;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Adobe Photoshop;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Adobe Premiere;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Power DVD;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Media Player Classic.</w:t>
      </w:r>
    </w:p>
    <w:p w:rsidR="00410AE0" w:rsidRDefault="00410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10AE0" w:rsidRDefault="00410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410AE0" w:rsidRDefault="007A2F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Аудитория, рассчитанная на количество студентов, закреплённых за группой ил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 потоком, оснащённая обычной или интерактивной доской.</w:t>
      </w:r>
    </w:p>
    <w:p w:rsidR="00410AE0" w:rsidRDefault="00410A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10AE0" w:rsidRDefault="00410A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10AE0" w:rsidRDefault="007A2F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ОБЕСПЕЧЕНИЕ ОБРАЗОВАТЕЛЬНОГО ПРОЦЕССА ДЛЯ ЛИЦ С ОГРАНИЧЕННЫМИ ВОЗМОЖНОСТЯМИ ЗДОРОВЬЯ И ИНВАЛИДОВ (ПРИ НАЛИЧИИ) </w:t>
      </w:r>
    </w:p>
    <w:p w:rsidR="00410AE0" w:rsidRDefault="00410A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ходе реализации дисциплины используются следующие дополнительные методы обучени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я, текущего контроля успеваемости и промежуточной аттестации обучающихся в зависимости от их индивидуальных особенностей:</w:t>
      </w:r>
    </w:p>
    <w:p w:rsidR="00410AE0" w:rsidRDefault="00410AE0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7A2F23">
      <w:pPr>
        <w:numPr>
          <w:ilvl w:val="0"/>
          <w:numId w:val="1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слепых и слабовидящих: 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письменные задания выполняются на компьютере со специализированным программным обеспечением, или могут быть заменены устн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ым ответом; 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письменные зада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ния оформляются увеличенным шрифтом; 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410AE0" w:rsidRDefault="007A2F23">
      <w:pPr>
        <w:numPr>
          <w:ilvl w:val="0"/>
          <w:numId w:val="1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глухих и слабослышащих: 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лекции оформляются в виде электронного документа, либо предоставляется звукоусиливающая аппа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ратура индивидуального пользования; 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письменные задания выполняются на компьютере в письменной форме;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10AE0" w:rsidRDefault="007A2F23">
      <w:pPr>
        <w:numPr>
          <w:ilvl w:val="0"/>
          <w:numId w:val="1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лиц с нарушениями опорно-двигательного апп</w:t>
      </w:r>
      <w:r>
        <w:rPr>
          <w:rFonts w:ascii="Times New Roman" w:eastAsia="Times New Roman" w:hAnsi="Times New Roman" w:cs="Times New Roman"/>
          <w:sz w:val="28"/>
          <w:szCs w:val="28"/>
        </w:rPr>
        <w:t>арата: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лекции оформляются в виде электронного документа, доступного с помощью компьютера; 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письменные задания выполняются на компьютере; 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410AE0" w:rsidRDefault="007A2F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lk494373629"/>
      <w:r>
        <w:rPr>
          <w:rFonts w:ascii="Times New Roman" w:eastAsia="Times New Roman" w:hAnsi="Times New Roman" w:cs="Times New Roman"/>
          <w:sz w:val="28"/>
          <w:szCs w:val="28"/>
        </w:rPr>
        <w:t>При необходимости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редусматривается увеличение времени для подготовки ответа. </w:t>
      </w:r>
    </w:p>
    <w:p w:rsidR="00410AE0" w:rsidRDefault="007A2F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этапов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1"/>
    </w:p>
    <w:p w:rsidR="00410AE0" w:rsidRDefault="007A2F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494293534"/>
      <w:r>
        <w:rPr>
          <w:rFonts w:ascii="Times New Roman" w:eastAsia="Times New Roman" w:hAnsi="Times New Roman" w:cs="Times New Roman"/>
          <w:sz w:val="28"/>
          <w:szCs w:val="28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институтом, или могут использоваться собс</w:t>
      </w:r>
      <w:r>
        <w:rPr>
          <w:rFonts w:ascii="Times New Roman" w:eastAsia="Times New Roman" w:hAnsi="Times New Roman" w:cs="Times New Roman"/>
          <w:sz w:val="28"/>
          <w:szCs w:val="28"/>
        </w:rPr>
        <w:t>твенные технические средства.</w:t>
      </w:r>
    </w:p>
    <w:p w:rsidR="00410AE0" w:rsidRDefault="007A2F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lk494293741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bookmarkEnd w:id="3"/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Обеспечивается доступ к информационным и библиографическим ресурсам в сети Интернет для каждого обуча</w:t>
      </w:r>
      <w:r>
        <w:rPr>
          <w:rFonts w:ascii="Times New Roman" w:eastAsia="Times New Roman" w:hAnsi="Times New Roman" w:cs="Times New Roman"/>
          <w:sz w:val="28"/>
          <w:szCs w:val="28"/>
        </w:rPr>
        <w:t>ющегося в формах, адаптированных к ограничениям их здоровья и восприятия информации:</w:t>
      </w:r>
    </w:p>
    <w:p w:rsidR="00410AE0" w:rsidRDefault="007A2F23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слепых и слабовидящих: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 печатной форме увеличенным шрифтом;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 форме электронного документа;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 форме аудиофайла.</w:t>
      </w:r>
    </w:p>
    <w:p w:rsidR="00410AE0" w:rsidRDefault="007A2F23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глухих и слабослышащих: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 печатной форме;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 форме электронного документа.</w:t>
      </w:r>
    </w:p>
    <w:p w:rsidR="00410AE0" w:rsidRDefault="007A2F23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обучающихся с нарушениями опорно-двигательного аппарата: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 печатной форме;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 форме электронного документа;</w:t>
      </w:r>
    </w:p>
    <w:p w:rsidR="00410AE0" w:rsidRDefault="007A2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 форме аудиофайла.</w:t>
      </w:r>
    </w:p>
    <w:p w:rsidR="00410AE0" w:rsidRDefault="00410AE0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AE0" w:rsidRDefault="00410AE0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410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AE0" w:rsidRDefault="007A2F23">
      <w:pPr>
        <w:spacing w:line="240" w:lineRule="auto"/>
      </w:pPr>
      <w:r>
        <w:separator/>
      </w:r>
    </w:p>
  </w:endnote>
  <w:endnote w:type="continuationSeparator" w:id="0">
    <w:p w:rsidR="00410AE0" w:rsidRDefault="007A2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AE0" w:rsidRDefault="007A2F23">
      <w:pPr>
        <w:spacing w:after="0"/>
      </w:pPr>
      <w:r>
        <w:separator/>
      </w:r>
    </w:p>
  </w:footnote>
  <w:footnote w:type="continuationSeparator" w:id="0">
    <w:p w:rsidR="00410AE0" w:rsidRDefault="007A2F23">
      <w:pPr>
        <w:spacing w:after="0"/>
      </w:pPr>
      <w:r>
        <w:continuationSeparator/>
      </w:r>
    </w:p>
  </w:footnote>
  <w:footnote w:id="1">
    <w:p w:rsidR="00410AE0" w:rsidRDefault="007A2F23">
      <w:pPr>
        <w:pStyle w:val="a5"/>
        <w:jc w:val="both"/>
        <w:rPr>
          <w:sz w:val="18"/>
          <w:szCs w:val="18"/>
        </w:rPr>
      </w:pPr>
      <w:r>
        <w:rPr>
          <w:rStyle w:val="a3"/>
          <w:sz w:val="18"/>
          <w:szCs w:val="18"/>
        </w:rPr>
        <w:footnoteRef/>
      </w:r>
      <w:r>
        <w:rPr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</w:t>
      </w:r>
      <w:r>
        <w:rPr>
          <w:b/>
          <w:i/>
          <w:sz w:val="18"/>
          <w:szCs w:val="18"/>
        </w:rPr>
        <w:t xml:space="preserve"> </w:t>
      </w:r>
      <w:r>
        <w:rPr>
          <w:sz w:val="18"/>
          <w:szCs w:val="18"/>
        </w:rPr>
        <w:t>Указывается оценка по формам текущего контро</w:t>
      </w:r>
      <w:r>
        <w:rPr>
          <w:sz w:val="18"/>
          <w:szCs w:val="18"/>
        </w:rPr>
        <w:t xml:space="preserve">ля и промежуточной аттестации. </w:t>
      </w:r>
    </w:p>
  </w:footnote>
  <w:footnote w:id="2">
    <w:p w:rsidR="00410AE0" w:rsidRDefault="007A2F23">
      <w:pPr>
        <w:pStyle w:val="a5"/>
        <w:jc w:val="both"/>
        <w:rPr>
          <w:sz w:val="18"/>
          <w:szCs w:val="18"/>
        </w:rPr>
      </w:pPr>
      <w:r>
        <w:rPr>
          <w:rStyle w:val="a3"/>
          <w:sz w:val="18"/>
          <w:szCs w:val="18"/>
        </w:rPr>
        <w:footnoteRef/>
      </w:r>
      <w:r>
        <w:rPr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B3A6CD8"/>
    <w:multiLevelType w:val="multilevel"/>
    <w:tmpl w:val="0B3A6C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EA429E"/>
    <w:multiLevelType w:val="multilevel"/>
    <w:tmpl w:val="21EA42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48195F"/>
    <w:multiLevelType w:val="multilevel"/>
    <w:tmpl w:val="2448195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C265AA"/>
    <w:multiLevelType w:val="multilevel"/>
    <w:tmpl w:val="27C265A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46667F"/>
    <w:multiLevelType w:val="multilevel"/>
    <w:tmpl w:val="3946667F"/>
    <w:lvl w:ilvl="0">
      <w:start w:val="1"/>
      <w:numFmt w:val="decimal"/>
      <w:lvlText w:val="%1."/>
      <w:lvlJc w:val="left"/>
      <w:pPr>
        <w:ind w:left="1060" w:hanging="70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A981499"/>
    <w:multiLevelType w:val="multilevel"/>
    <w:tmpl w:val="3A981499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9C7DDA"/>
    <w:multiLevelType w:val="multilevel"/>
    <w:tmpl w:val="3C9C7D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504064"/>
    <w:multiLevelType w:val="multilevel"/>
    <w:tmpl w:val="3E5040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A85A9A"/>
    <w:multiLevelType w:val="multilevel"/>
    <w:tmpl w:val="5CA85A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D4F755A"/>
    <w:multiLevelType w:val="multilevel"/>
    <w:tmpl w:val="5D4F75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6C194A9A"/>
    <w:multiLevelType w:val="multilevel"/>
    <w:tmpl w:val="6C19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11"/>
  </w:num>
  <w:num w:numId="5">
    <w:abstractNumId w:val="2"/>
  </w:num>
  <w:num w:numId="6">
    <w:abstractNumId w:val="3"/>
  </w:num>
  <w:num w:numId="7">
    <w:abstractNumId w:val="12"/>
  </w:num>
  <w:num w:numId="8">
    <w:abstractNumId w:val="14"/>
  </w:num>
  <w:num w:numId="9">
    <w:abstractNumId w:val="5"/>
  </w:num>
  <w:num w:numId="10">
    <w:abstractNumId w:val="8"/>
  </w:num>
  <w:num w:numId="11">
    <w:abstractNumId w:val="9"/>
  </w:num>
  <w:num w:numId="12">
    <w:abstractNumId w:val="4"/>
  </w:num>
  <w:num w:numId="1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67E9"/>
    <w:rsid w:val="00001C84"/>
    <w:rsid w:val="000150BC"/>
    <w:rsid w:val="001A3BA0"/>
    <w:rsid w:val="001F7ED3"/>
    <w:rsid w:val="002961FC"/>
    <w:rsid w:val="002C5C9E"/>
    <w:rsid w:val="00317320"/>
    <w:rsid w:val="003D1BE9"/>
    <w:rsid w:val="003D2335"/>
    <w:rsid w:val="003F1B5B"/>
    <w:rsid w:val="00410AE0"/>
    <w:rsid w:val="0043616B"/>
    <w:rsid w:val="00444F6A"/>
    <w:rsid w:val="00472440"/>
    <w:rsid w:val="004A4F48"/>
    <w:rsid w:val="005632FE"/>
    <w:rsid w:val="00591288"/>
    <w:rsid w:val="00611CC9"/>
    <w:rsid w:val="006A231C"/>
    <w:rsid w:val="00737A55"/>
    <w:rsid w:val="007467E9"/>
    <w:rsid w:val="007A119F"/>
    <w:rsid w:val="007A2F23"/>
    <w:rsid w:val="007E68A1"/>
    <w:rsid w:val="008465AC"/>
    <w:rsid w:val="00873C11"/>
    <w:rsid w:val="00876618"/>
    <w:rsid w:val="008D654A"/>
    <w:rsid w:val="00933083"/>
    <w:rsid w:val="00951F50"/>
    <w:rsid w:val="00971C09"/>
    <w:rsid w:val="009A7905"/>
    <w:rsid w:val="009E2139"/>
    <w:rsid w:val="00AB6A71"/>
    <w:rsid w:val="00AC284D"/>
    <w:rsid w:val="00B240F3"/>
    <w:rsid w:val="00B3000E"/>
    <w:rsid w:val="00B9298F"/>
    <w:rsid w:val="00B953CE"/>
    <w:rsid w:val="00BB38DD"/>
    <w:rsid w:val="00BF3FB6"/>
    <w:rsid w:val="00C02A11"/>
    <w:rsid w:val="00C506AC"/>
    <w:rsid w:val="00CD160E"/>
    <w:rsid w:val="00D364BF"/>
    <w:rsid w:val="00D47142"/>
    <w:rsid w:val="00E05310"/>
    <w:rsid w:val="00E56EEC"/>
    <w:rsid w:val="00E91213"/>
    <w:rsid w:val="00FE2BCD"/>
    <w:rsid w:val="00FE6A8F"/>
    <w:rsid w:val="4041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 fillcolor="white">
      <v:fill color="white"/>
    </o:shapedefaults>
    <o:shapelayout v:ext="edit">
      <o:idmap v:ext="edit" data="1"/>
    </o:shapelayout>
  </w:shapeDefaults>
  <w:decimalSymbol w:val=","/>
  <w:listSeparator w:val=";"/>
  <w14:docId w14:val="1D5C536D"/>
  <w15:docId w15:val="{57472E7B-ED16-4706-966E-EFBC3D24B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rPr>
      <w:vertAlign w:val="superscript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toc 1"/>
    <w:basedOn w:val="a"/>
    <w:next w:val="a"/>
    <w:semiHidden/>
    <w:unhideWhenUsed/>
    <w:pPr>
      <w:tabs>
        <w:tab w:val="left" w:pos="480"/>
        <w:tab w:val="right" w:leader="dot" w:pos="9911"/>
      </w:tabs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toc 3"/>
    <w:basedOn w:val="a"/>
    <w:next w:val="a"/>
    <w:semiHidden/>
    <w:unhideWhenUsed/>
    <w:pPr>
      <w:suppressAutoHyphens/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List Paragraph"/>
    <w:basedOn w:val="a"/>
    <w:uiPriority w:val="34"/>
    <w:qFormat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book/evolyuciya-religioznyh-verovaniy-441740" TargetMode="External"/><Relationship Id="rId13" Type="http://schemas.openxmlformats.org/officeDocument/2006/relationships/hyperlink" Target="http://www.veri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lleng.ru/edu/relig1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rtal-cred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-online.ru/book/religiovedenie-411812" TargetMode="External"/><Relationship Id="rId14" Type="http://schemas.openxmlformats.org/officeDocument/2006/relationships/hyperlink" Target="http://www.archives.maillist.ru/12188/2008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5232</Words>
  <Characters>29829</Characters>
  <Application>Microsoft Office Word</Application>
  <DocSecurity>0</DocSecurity>
  <Lines>248</Lines>
  <Paragraphs>69</Paragraphs>
  <ScaleCrop>false</ScaleCrop>
  <Company>МГИК</Company>
  <LinksUpToDate>false</LinksUpToDate>
  <CharactersWithSpaces>34992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kukushkina_ts</dc:creator>
  <cp:lastModifiedBy>Валентина Николаевна Зорина</cp:lastModifiedBy>
  <cp:revision>44</cp:revision>
  <cp:lastPrinted>2019-07-08T14:20:00Z</cp:lastPrinted>
  <dcterms:created xsi:type="dcterms:W3CDTF">2019-04-18T08:25:00Z</dcterms:created>
  <dcterms:modified xsi:type="dcterms:W3CDTF">2023-04-10T12:45:00Z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FAAB76DA67C948CBADF9D95C5B920DF3</vt:lpwstr>
  </property>
</Properties>
</file>